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8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777297" cy="964025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7297" cy="964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500" w:bottom="280" w:left="580" w:right="380"/>
        </w:sectPr>
      </w:pP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360" w:lineRule="auto" w:before="79" w:after="0"/>
        <w:ind w:left="1119" w:right="1134" w:firstLine="706"/>
        <w:jc w:val="left"/>
        <w:rPr>
          <w:sz w:val="24"/>
        </w:rPr>
      </w:pPr>
      <w:r>
        <w:rPr>
          <w:sz w:val="24"/>
        </w:rPr>
        <w:t>единичные</w:t>
      </w:r>
      <w:r>
        <w:rPr>
          <w:spacing w:val="-6"/>
          <w:sz w:val="24"/>
        </w:rPr>
        <w:t> </w:t>
      </w:r>
      <w:r>
        <w:rPr>
          <w:sz w:val="24"/>
        </w:rPr>
        <w:t>случаи</w:t>
      </w:r>
      <w:r>
        <w:rPr>
          <w:spacing w:val="-5"/>
          <w:sz w:val="24"/>
        </w:rPr>
        <w:t> </w:t>
      </w:r>
      <w:r>
        <w:rPr>
          <w:sz w:val="24"/>
        </w:rPr>
        <w:t>нарушения</w:t>
      </w:r>
      <w:r>
        <w:rPr>
          <w:spacing w:val="-6"/>
          <w:sz w:val="24"/>
        </w:rPr>
        <w:t> </w:t>
      </w:r>
      <w:r>
        <w:rPr>
          <w:sz w:val="24"/>
        </w:rPr>
        <w:t>общественного</w:t>
      </w:r>
      <w:r>
        <w:rPr>
          <w:spacing w:val="-5"/>
          <w:sz w:val="24"/>
        </w:rPr>
        <w:t> </w:t>
      </w:r>
      <w:r>
        <w:rPr>
          <w:sz w:val="24"/>
        </w:rPr>
        <w:t>порядка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школе,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результате</w:t>
      </w:r>
      <w:r>
        <w:rPr>
          <w:spacing w:val="-57"/>
          <w:sz w:val="24"/>
        </w:rPr>
        <w:t> </w:t>
      </w:r>
      <w:r>
        <w:rPr>
          <w:sz w:val="24"/>
        </w:rPr>
        <w:t>которых</w:t>
      </w:r>
      <w:r>
        <w:rPr>
          <w:spacing w:val="-2"/>
          <w:sz w:val="24"/>
        </w:rPr>
        <w:t> </w:t>
      </w:r>
      <w:r>
        <w:rPr>
          <w:sz w:val="24"/>
        </w:rPr>
        <w:t>возникла</w:t>
      </w:r>
      <w:r>
        <w:rPr>
          <w:spacing w:val="-1"/>
          <w:sz w:val="24"/>
        </w:rPr>
        <w:t> </w:t>
      </w:r>
      <w:r>
        <w:rPr>
          <w:sz w:val="24"/>
        </w:rPr>
        <w:t>угроза</w:t>
      </w:r>
      <w:r>
        <w:rPr>
          <w:spacing w:val="-2"/>
          <w:sz w:val="24"/>
        </w:rPr>
        <w:t> </w:t>
      </w:r>
      <w:r>
        <w:rPr>
          <w:sz w:val="24"/>
        </w:rPr>
        <w:t>здоровью</w:t>
      </w:r>
      <w:r>
        <w:rPr>
          <w:spacing w:val="-1"/>
          <w:sz w:val="24"/>
        </w:rPr>
        <w:t> </w:t>
      </w:r>
      <w:r>
        <w:rPr>
          <w:sz w:val="24"/>
        </w:rPr>
        <w:t>человека;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360" w:lineRule="auto" w:before="0" w:after="0"/>
        <w:ind w:left="1119" w:right="942" w:firstLine="706"/>
        <w:jc w:val="left"/>
        <w:rPr>
          <w:sz w:val="24"/>
        </w:rPr>
      </w:pPr>
      <w:r>
        <w:rPr>
          <w:sz w:val="24"/>
        </w:rPr>
        <w:t>систематическое</w:t>
      </w:r>
      <w:r>
        <w:rPr>
          <w:spacing w:val="-7"/>
          <w:sz w:val="24"/>
        </w:rPr>
        <w:t> </w:t>
      </w:r>
      <w:r>
        <w:rPr>
          <w:sz w:val="24"/>
        </w:rPr>
        <w:t>невыполнение</w:t>
      </w:r>
      <w:r>
        <w:rPr>
          <w:spacing w:val="-7"/>
          <w:sz w:val="24"/>
        </w:rPr>
        <w:t> </w:t>
      </w:r>
      <w:r>
        <w:rPr>
          <w:sz w:val="24"/>
        </w:rPr>
        <w:t>домашнего</w:t>
      </w:r>
      <w:r>
        <w:rPr>
          <w:spacing w:val="-6"/>
          <w:sz w:val="24"/>
        </w:rPr>
        <w:t> </w:t>
      </w:r>
      <w:r>
        <w:rPr>
          <w:sz w:val="24"/>
        </w:rPr>
        <w:t>задания,</w:t>
      </w:r>
      <w:r>
        <w:rPr>
          <w:spacing w:val="-7"/>
          <w:sz w:val="24"/>
        </w:rPr>
        <w:t> </w:t>
      </w:r>
      <w:r>
        <w:rPr>
          <w:sz w:val="24"/>
        </w:rPr>
        <w:t>отказ</w:t>
      </w:r>
      <w:r>
        <w:rPr>
          <w:spacing w:val="-7"/>
          <w:sz w:val="24"/>
        </w:rPr>
        <w:t> </w:t>
      </w:r>
      <w:r>
        <w:rPr>
          <w:sz w:val="24"/>
        </w:rPr>
        <w:t>от</w:t>
      </w:r>
      <w:r>
        <w:rPr>
          <w:spacing w:val="-6"/>
          <w:sz w:val="24"/>
        </w:rPr>
        <w:t> </w:t>
      </w:r>
      <w:r>
        <w:rPr>
          <w:sz w:val="24"/>
        </w:rPr>
        <w:t>работы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уроке,</w:t>
      </w:r>
      <w:r>
        <w:rPr>
          <w:spacing w:val="-57"/>
          <w:sz w:val="24"/>
        </w:rPr>
        <w:t> </w:t>
      </w:r>
      <w:r>
        <w:rPr>
          <w:sz w:val="24"/>
        </w:rPr>
        <w:t>постоянное отсутствие тетради, учебника, систематическое отсутствие во время</w:t>
      </w:r>
      <w:r>
        <w:rPr>
          <w:spacing w:val="1"/>
          <w:sz w:val="24"/>
        </w:rPr>
        <w:t> </w:t>
      </w:r>
      <w:r>
        <w:rPr>
          <w:sz w:val="24"/>
        </w:rPr>
        <w:t>проведения</w:t>
      </w:r>
      <w:r>
        <w:rPr>
          <w:spacing w:val="-2"/>
          <w:sz w:val="24"/>
        </w:rPr>
        <w:t> </w:t>
      </w:r>
      <w:r>
        <w:rPr>
          <w:sz w:val="24"/>
        </w:rPr>
        <w:t>контрольных</w:t>
      </w:r>
      <w:r>
        <w:rPr>
          <w:spacing w:val="-1"/>
          <w:sz w:val="24"/>
        </w:rPr>
        <w:t> </w:t>
      </w:r>
      <w:r>
        <w:rPr>
          <w:sz w:val="24"/>
        </w:rPr>
        <w:t>работ.</w:t>
      </w:r>
    </w:p>
    <w:p>
      <w:pPr>
        <w:pStyle w:val="BodyText"/>
        <w:spacing w:line="275" w:lineRule="exact"/>
        <w:ind w:left="1825" w:firstLine="0"/>
      </w:pPr>
      <w:r>
        <w:rPr/>
        <w:t>1.2.</w:t>
      </w:r>
      <w:r>
        <w:rPr>
          <w:spacing w:val="-5"/>
        </w:rPr>
        <w:t> </w:t>
      </w:r>
      <w:r>
        <w:rPr/>
        <w:t>Постановка</w:t>
      </w:r>
      <w:r>
        <w:rPr>
          <w:spacing w:val="-5"/>
        </w:rPr>
        <w:t> </w:t>
      </w:r>
      <w:r>
        <w:rPr/>
        <w:t>учащегося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ВШУ</w:t>
      </w:r>
      <w:r>
        <w:rPr>
          <w:spacing w:val="-5"/>
        </w:rPr>
        <w:t> </w:t>
      </w:r>
      <w:r>
        <w:rPr/>
        <w:t>возможна: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240" w:lineRule="auto" w:before="135" w:after="0"/>
        <w:ind w:left="1964" w:right="0" w:hanging="140"/>
        <w:jc w:val="left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заявлению</w:t>
      </w:r>
      <w:r>
        <w:rPr>
          <w:spacing w:val="-6"/>
          <w:sz w:val="24"/>
        </w:rPr>
        <w:t> </w:t>
      </w:r>
      <w:r>
        <w:rPr>
          <w:sz w:val="24"/>
        </w:rPr>
        <w:t>классного</w:t>
      </w:r>
      <w:r>
        <w:rPr>
          <w:spacing w:val="-7"/>
          <w:sz w:val="24"/>
        </w:rPr>
        <w:t> </w:t>
      </w:r>
      <w:r>
        <w:rPr>
          <w:sz w:val="24"/>
        </w:rPr>
        <w:t>руководителя;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240" w:lineRule="auto" w:before="138" w:after="0"/>
        <w:ind w:left="1964" w:right="0" w:hanging="140"/>
        <w:jc w:val="left"/>
        <w:rPr>
          <w:sz w:val="24"/>
        </w:rPr>
      </w:pPr>
      <w:r>
        <w:rPr>
          <w:sz w:val="24"/>
        </w:rPr>
        <w:t>по</w:t>
      </w:r>
      <w:r>
        <w:rPr>
          <w:spacing w:val="-10"/>
          <w:sz w:val="24"/>
        </w:rPr>
        <w:t> </w:t>
      </w:r>
      <w:r>
        <w:rPr>
          <w:sz w:val="24"/>
        </w:rPr>
        <w:t>заявлению</w:t>
      </w:r>
      <w:r>
        <w:rPr>
          <w:spacing w:val="-9"/>
          <w:sz w:val="24"/>
        </w:rPr>
        <w:t> </w:t>
      </w:r>
      <w:r>
        <w:rPr>
          <w:sz w:val="24"/>
        </w:rPr>
        <w:t>учителя-предметника;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240" w:lineRule="auto" w:before="137" w:after="0"/>
        <w:ind w:left="1964" w:right="0" w:hanging="140"/>
        <w:jc w:val="left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основании</w:t>
      </w:r>
      <w:r>
        <w:rPr>
          <w:spacing w:val="-7"/>
          <w:sz w:val="24"/>
        </w:rPr>
        <w:t> </w:t>
      </w:r>
      <w:r>
        <w:rPr>
          <w:sz w:val="24"/>
        </w:rPr>
        <w:t>информации,</w:t>
      </w:r>
      <w:r>
        <w:rPr>
          <w:spacing w:val="-7"/>
          <w:sz w:val="24"/>
        </w:rPr>
        <w:t> </w:t>
      </w:r>
      <w:r>
        <w:rPr>
          <w:sz w:val="24"/>
        </w:rPr>
        <w:t>поступившей</w:t>
      </w:r>
      <w:r>
        <w:rPr>
          <w:spacing w:val="-6"/>
          <w:sz w:val="24"/>
        </w:rPr>
        <w:t> </w:t>
      </w:r>
      <w:r>
        <w:rPr>
          <w:sz w:val="24"/>
        </w:rPr>
        <w:t>из</w:t>
      </w:r>
      <w:r>
        <w:rPr>
          <w:spacing w:val="-7"/>
          <w:sz w:val="24"/>
        </w:rPr>
        <w:t> </w:t>
      </w:r>
      <w:r>
        <w:rPr>
          <w:sz w:val="24"/>
        </w:rPr>
        <w:t>ПДН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совершении</w:t>
      </w:r>
      <w:r>
        <w:rPr>
          <w:spacing w:val="-7"/>
          <w:sz w:val="24"/>
        </w:rPr>
        <w:t> </w:t>
      </w:r>
      <w:r>
        <w:rPr>
          <w:sz w:val="24"/>
        </w:rPr>
        <w:t>правонарушения.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3"/>
        <w:ind w:left="0" w:firstLine="0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2066" w:val="left" w:leader="none"/>
        </w:tabs>
        <w:spacing w:line="240" w:lineRule="auto" w:before="1" w:after="0"/>
        <w:ind w:left="2065" w:right="0" w:hanging="241"/>
        <w:jc w:val="left"/>
      </w:pPr>
      <w:r>
        <w:rPr/>
        <w:t>Порядок</w:t>
      </w:r>
      <w:r>
        <w:rPr>
          <w:spacing w:val="-5"/>
        </w:rPr>
        <w:t> </w:t>
      </w:r>
      <w:r>
        <w:rPr/>
        <w:t>постановки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ВШУ.</w:t>
      </w:r>
    </w:p>
    <w:p>
      <w:pPr>
        <w:pStyle w:val="ListParagraph"/>
        <w:numPr>
          <w:ilvl w:val="1"/>
          <w:numId w:val="2"/>
        </w:numPr>
        <w:tabs>
          <w:tab w:pos="2246" w:val="left" w:leader="none"/>
        </w:tabs>
        <w:spacing w:line="240" w:lineRule="auto" w:before="133" w:after="0"/>
        <w:ind w:left="2245" w:right="0" w:hanging="421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6"/>
          <w:sz w:val="24"/>
        </w:rPr>
        <w:t> </w:t>
      </w:r>
      <w:r>
        <w:rPr>
          <w:sz w:val="24"/>
        </w:rPr>
        <w:t>учащихся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ВШУ</w:t>
      </w:r>
      <w:r>
        <w:rPr>
          <w:spacing w:val="-5"/>
          <w:sz w:val="24"/>
        </w:rPr>
        <w:t> </w:t>
      </w:r>
      <w:r>
        <w:rPr>
          <w:sz w:val="24"/>
        </w:rPr>
        <w:t>осуществляется</w:t>
      </w:r>
      <w:r>
        <w:rPr>
          <w:spacing w:val="-5"/>
          <w:sz w:val="24"/>
        </w:rPr>
        <w:t> </w:t>
      </w:r>
      <w:r>
        <w:rPr>
          <w:sz w:val="24"/>
        </w:rPr>
        <w:t>следующим</w:t>
      </w:r>
      <w:r>
        <w:rPr>
          <w:spacing w:val="-6"/>
          <w:sz w:val="24"/>
        </w:rPr>
        <w:t> </w:t>
      </w:r>
      <w:r>
        <w:rPr>
          <w:sz w:val="24"/>
        </w:rPr>
        <w:t>образом: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360" w:lineRule="auto" w:before="137" w:after="0"/>
        <w:ind w:left="1119" w:right="1286" w:firstLine="706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течение</w:t>
      </w:r>
      <w:r>
        <w:rPr>
          <w:spacing w:val="-5"/>
          <w:sz w:val="24"/>
        </w:rPr>
        <w:t> </w:t>
      </w:r>
      <w:r>
        <w:rPr>
          <w:sz w:val="24"/>
        </w:rPr>
        <w:t>сентября</w:t>
      </w:r>
      <w:r>
        <w:rPr>
          <w:spacing w:val="-6"/>
          <w:sz w:val="24"/>
        </w:rPr>
        <w:t> </w:t>
      </w:r>
      <w:r>
        <w:rPr>
          <w:sz w:val="24"/>
        </w:rPr>
        <w:t>классные</w:t>
      </w:r>
      <w:r>
        <w:rPr>
          <w:spacing w:val="-5"/>
          <w:sz w:val="24"/>
        </w:rPr>
        <w:t> </w:t>
      </w:r>
      <w:r>
        <w:rPr>
          <w:sz w:val="24"/>
        </w:rPr>
        <w:t>руководили</w:t>
      </w:r>
      <w:r>
        <w:rPr>
          <w:spacing w:val="-5"/>
          <w:sz w:val="24"/>
        </w:rPr>
        <w:t> </w:t>
      </w:r>
      <w:r>
        <w:rPr>
          <w:sz w:val="24"/>
        </w:rPr>
        <w:t>выявляют</w:t>
      </w:r>
      <w:r>
        <w:rPr>
          <w:spacing w:val="-6"/>
          <w:sz w:val="24"/>
        </w:rPr>
        <w:t> </w:t>
      </w:r>
      <w:r>
        <w:rPr>
          <w:sz w:val="24"/>
        </w:rPr>
        <w:t>детей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кандидатов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постановки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ВШУ;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360" w:lineRule="auto" w:before="0" w:after="0"/>
        <w:ind w:left="1119" w:right="772" w:firstLine="706"/>
        <w:jc w:val="left"/>
        <w:rPr>
          <w:sz w:val="24"/>
        </w:rPr>
      </w:pPr>
      <w:r>
        <w:rPr>
          <w:sz w:val="24"/>
        </w:rPr>
        <w:t>информируют</w:t>
      </w:r>
      <w:r>
        <w:rPr>
          <w:spacing w:val="-5"/>
          <w:sz w:val="24"/>
        </w:rPr>
        <w:t> </w:t>
      </w:r>
      <w:r>
        <w:rPr>
          <w:sz w:val="24"/>
        </w:rPr>
        <w:t>об</w:t>
      </w:r>
      <w:r>
        <w:rPr>
          <w:spacing w:val="-5"/>
          <w:sz w:val="24"/>
        </w:rPr>
        <w:t> </w:t>
      </w:r>
      <w:r>
        <w:rPr>
          <w:sz w:val="24"/>
        </w:rPr>
        <w:t>этом</w:t>
      </w:r>
      <w:r>
        <w:rPr>
          <w:spacing w:val="-5"/>
          <w:sz w:val="24"/>
        </w:rPr>
        <w:t> </w:t>
      </w:r>
      <w:r>
        <w:rPr>
          <w:sz w:val="24"/>
        </w:rPr>
        <w:t>родителей,</w:t>
      </w:r>
      <w:r>
        <w:rPr>
          <w:spacing w:val="-4"/>
          <w:sz w:val="24"/>
        </w:rPr>
        <w:t> </w:t>
      </w:r>
      <w:r>
        <w:rPr>
          <w:sz w:val="24"/>
        </w:rPr>
        <w:t>приглашая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5"/>
          <w:sz w:val="24"/>
        </w:rPr>
        <w:t> </w:t>
      </w:r>
      <w:r>
        <w:rPr>
          <w:sz w:val="24"/>
        </w:rPr>
        <w:t>совместно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детьми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беседу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классным</w:t>
      </w:r>
      <w:r>
        <w:rPr>
          <w:spacing w:val="-2"/>
          <w:sz w:val="24"/>
        </w:rPr>
        <w:t> </w:t>
      </w:r>
      <w:r>
        <w:rPr>
          <w:sz w:val="24"/>
        </w:rPr>
        <w:t>руководителем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психологом;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360" w:lineRule="auto" w:before="0" w:after="0"/>
        <w:ind w:left="1119" w:right="515" w:firstLine="706"/>
        <w:jc w:val="left"/>
        <w:rPr>
          <w:sz w:val="24"/>
        </w:rPr>
      </w:pPr>
      <w:r>
        <w:rPr>
          <w:sz w:val="24"/>
        </w:rPr>
        <w:t>классный руководитель договаривается с родителями, в какой форме он будет</w:t>
      </w:r>
      <w:r>
        <w:rPr>
          <w:spacing w:val="1"/>
          <w:sz w:val="24"/>
        </w:rPr>
        <w:t> </w:t>
      </w:r>
      <w:r>
        <w:rPr>
          <w:sz w:val="24"/>
        </w:rPr>
        <w:t>информировать</w:t>
      </w:r>
      <w:r>
        <w:rPr>
          <w:spacing w:val="-6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поведении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успеваемости</w:t>
      </w:r>
      <w:r>
        <w:rPr>
          <w:spacing w:val="-5"/>
          <w:sz w:val="24"/>
        </w:rPr>
        <w:t> </w:t>
      </w:r>
      <w:r>
        <w:rPr>
          <w:sz w:val="24"/>
        </w:rPr>
        <w:t>учащихся</w:t>
      </w:r>
      <w:r>
        <w:rPr>
          <w:spacing w:val="-6"/>
          <w:sz w:val="24"/>
        </w:rPr>
        <w:t> </w:t>
      </w:r>
      <w:r>
        <w:rPr>
          <w:sz w:val="24"/>
        </w:rPr>
        <w:t>(запись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дневнике,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телефону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т.</w:t>
      </w:r>
      <w:r>
        <w:rPr>
          <w:spacing w:val="-1"/>
          <w:sz w:val="24"/>
        </w:rPr>
        <w:t> </w:t>
      </w:r>
      <w:r>
        <w:rPr>
          <w:sz w:val="24"/>
        </w:rPr>
        <w:t>д.);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360" w:lineRule="auto" w:before="0" w:after="0"/>
        <w:ind w:left="1119" w:right="1274" w:firstLine="706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случае</w:t>
      </w:r>
      <w:r>
        <w:rPr>
          <w:spacing w:val="-5"/>
          <w:sz w:val="24"/>
        </w:rPr>
        <w:t> </w:t>
      </w:r>
      <w:r>
        <w:rPr>
          <w:sz w:val="24"/>
        </w:rPr>
        <w:t>если</w:t>
      </w:r>
      <w:r>
        <w:rPr>
          <w:spacing w:val="-5"/>
          <w:sz w:val="24"/>
        </w:rPr>
        <w:t> </w:t>
      </w:r>
      <w:r>
        <w:rPr>
          <w:sz w:val="24"/>
        </w:rPr>
        <w:t>ситуация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течение</w:t>
      </w:r>
      <w:r>
        <w:rPr>
          <w:spacing w:val="-5"/>
          <w:sz w:val="24"/>
        </w:rPr>
        <w:t> </w:t>
      </w:r>
      <w:r>
        <w:rPr>
          <w:sz w:val="24"/>
        </w:rPr>
        <w:t>следующего</w:t>
      </w:r>
      <w:r>
        <w:rPr>
          <w:spacing w:val="-5"/>
          <w:sz w:val="24"/>
        </w:rPr>
        <w:t> </w:t>
      </w:r>
      <w:r>
        <w:rPr>
          <w:sz w:val="24"/>
        </w:rPr>
        <w:t>месяца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меняется,</w:t>
      </w:r>
      <w:r>
        <w:rPr>
          <w:spacing w:val="-5"/>
          <w:sz w:val="24"/>
        </w:rPr>
        <w:t> </w:t>
      </w:r>
      <w:r>
        <w:rPr>
          <w:sz w:val="24"/>
        </w:rPr>
        <w:t>ребѐнок</w:t>
      </w:r>
      <w:r>
        <w:rPr>
          <w:spacing w:val="-57"/>
          <w:sz w:val="24"/>
        </w:rPr>
        <w:t> </w:t>
      </w:r>
      <w:r>
        <w:rPr>
          <w:sz w:val="24"/>
        </w:rPr>
        <w:t>ставится на ВШУ, родители информируются об этом классным руководителем</w:t>
      </w:r>
      <w:r>
        <w:rPr>
          <w:spacing w:val="1"/>
          <w:sz w:val="24"/>
        </w:rPr>
        <w:t> </w:t>
      </w:r>
      <w:r>
        <w:rPr>
          <w:sz w:val="24"/>
        </w:rPr>
        <w:t>(уведомление).</w:t>
      </w:r>
    </w:p>
    <w:p>
      <w:pPr>
        <w:pStyle w:val="ListParagraph"/>
        <w:numPr>
          <w:ilvl w:val="1"/>
          <w:numId w:val="2"/>
        </w:numPr>
        <w:tabs>
          <w:tab w:pos="2246" w:val="left" w:leader="none"/>
        </w:tabs>
        <w:spacing w:line="360" w:lineRule="auto" w:before="0" w:after="0"/>
        <w:ind w:left="1119" w:right="502" w:firstLine="706"/>
        <w:jc w:val="left"/>
        <w:rPr>
          <w:sz w:val="24"/>
        </w:rPr>
      </w:pPr>
      <w:r>
        <w:rPr>
          <w:sz w:val="24"/>
        </w:rPr>
        <w:t>Учащиеся начальной школы на ВШУ не ставятся. С детьми младшего</w:t>
      </w:r>
      <w:r>
        <w:rPr>
          <w:spacing w:val="1"/>
          <w:sz w:val="24"/>
        </w:rPr>
        <w:t> </w:t>
      </w:r>
      <w:r>
        <w:rPr>
          <w:sz w:val="24"/>
        </w:rPr>
        <w:t>школьного</w:t>
      </w:r>
      <w:r>
        <w:rPr>
          <w:spacing w:val="-8"/>
          <w:sz w:val="24"/>
        </w:rPr>
        <w:t> </w:t>
      </w:r>
      <w:r>
        <w:rPr>
          <w:sz w:val="24"/>
        </w:rPr>
        <w:t>возраста</w:t>
      </w:r>
      <w:r>
        <w:rPr>
          <w:spacing w:val="-7"/>
          <w:sz w:val="24"/>
        </w:rPr>
        <w:t> </w:t>
      </w:r>
      <w:r>
        <w:rPr>
          <w:sz w:val="24"/>
        </w:rPr>
        <w:t>работает</w:t>
      </w:r>
      <w:r>
        <w:rPr>
          <w:spacing w:val="-7"/>
          <w:sz w:val="24"/>
        </w:rPr>
        <w:t> </w:t>
      </w:r>
      <w:r>
        <w:rPr>
          <w:sz w:val="24"/>
        </w:rPr>
        <w:t>классный</w:t>
      </w:r>
      <w:r>
        <w:rPr>
          <w:spacing w:val="-7"/>
          <w:sz w:val="24"/>
        </w:rPr>
        <w:t> </w:t>
      </w:r>
      <w:r>
        <w:rPr>
          <w:sz w:val="24"/>
        </w:rPr>
        <w:t>руководитель,</w:t>
      </w:r>
      <w:r>
        <w:rPr>
          <w:spacing w:val="-7"/>
          <w:sz w:val="24"/>
        </w:rPr>
        <w:t> </w:t>
      </w:r>
      <w:r>
        <w:rPr>
          <w:sz w:val="24"/>
        </w:rPr>
        <w:t>привлекая,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случае</w:t>
      </w:r>
      <w:r>
        <w:rPr>
          <w:spacing w:val="-7"/>
          <w:sz w:val="24"/>
        </w:rPr>
        <w:t> </w:t>
      </w:r>
      <w:r>
        <w:rPr>
          <w:sz w:val="24"/>
        </w:rPr>
        <w:t>необходимости,</w:t>
      </w:r>
      <w:r>
        <w:rPr>
          <w:spacing w:val="-57"/>
          <w:sz w:val="24"/>
        </w:rPr>
        <w:t> </w:t>
      </w:r>
      <w:r>
        <w:rPr>
          <w:sz w:val="24"/>
        </w:rPr>
        <w:t>психолога.</w:t>
      </w:r>
    </w:p>
    <w:p>
      <w:pPr>
        <w:pStyle w:val="ListParagraph"/>
        <w:numPr>
          <w:ilvl w:val="1"/>
          <w:numId w:val="2"/>
        </w:numPr>
        <w:tabs>
          <w:tab w:pos="2246" w:val="left" w:leader="none"/>
        </w:tabs>
        <w:spacing w:line="357" w:lineRule="auto" w:before="0" w:after="0"/>
        <w:ind w:left="1119" w:right="1538" w:firstLine="706"/>
        <w:jc w:val="left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учащегося</w:t>
      </w:r>
      <w:r>
        <w:rPr>
          <w:spacing w:val="-8"/>
          <w:sz w:val="24"/>
        </w:rPr>
        <w:t> </w:t>
      </w:r>
      <w:r>
        <w:rPr>
          <w:sz w:val="24"/>
        </w:rPr>
        <w:t>заводится</w:t>
      </w:r>
      <w:r>
        <w:rPr>
          <w:spacing w:val="-7"/>
          <w:sz w:val="24"/>
        </w:rPr>
        <w:t> </w:t>
      </w:r>
      <w:r>
        <w:rPr>
          <w:sz w:val="24"/>
        </w:rPr>
        <w:t>учѐтная</w:t>
      </w:r>
      <w:r>
        <w:rPr>
          <w:spacing w:val="-8"/>
          <w:sz w:val="24"/>
        </w:rPr>
        <w:t> </w:t>
      </w:r>
      <w:r>
        <w:rPr>
          <w:sz w:val="24"/>
        </w:rPr>
        <w:t>карточка,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которой</w:t>
      </w:r>
      <w:r>
        <w:rPr>
          <w:spacing w:val="-7"/>
          <w:sz w:val="24"/>
        </w:rPr>
        <w:t> </w:t>
      </w:r>
      <w:r>
        <w:rPr>
          <w:sz w:val="24"/>
        </w:rPr>
        <w:t>фиксируется</w:t>
      </w:r>
      <w:r>
        <w:rPr>
          <w:spacing w:val="-8"/>
          <w:sz w:val="24"/>
        </w:rPr>
        <w:t> </w:t>
      </w:r>
      <w:r>
        <w:rPr>
          <w:sz w:val="24"/>
        </w:rPr>
        <w:t>вся</w:t>
      </w:r>
      <w:r>
        <w:rPr>
          <w:spacing w:val="-57"/>
          <w:sz w:val="24"/>
        </w:rPr>
        <w:t> </w:t>
      </w:r>
      <w:r>
        <w:rPr>
          <w:sz w:val="24"/>
        </w:rPr>
        <w:t>проводимая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ними</w:t>
      </w:r>
      <w:r>
        <w:rPr>
          <w:spacing w:val="-1"/>
          <w:sz w:val="24"/>
        </w:rPr>
        <w:t> </w:t>
      </w:r>
      <w:r>
        <w:rPr>
          <w:sz w:val="24"/>
        </w:rPr>
        <w:t>работа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еѐ</w:t>
      </w:r>
      <w:r>
        <w:rPr>
          <w:spacing w:val="-1"/>
          <w:sz w:val="24"/>
        </w:rPr>
        <w:t> </w:t>
      </w:r>
      <w:r>
        <w:rPr>
          <w:sz w:val="24"/>
        </w:rPr>
        <w:t>результаты.</w:t>
      </w:r>
    </w:p>
    <w:p>
      <w:pPr>
        <w:pStyle w:val="BodyText"/>
        <w:ind w:left="0" w:firstLine="0"/>
        <w:rPr>
          <w:sz w:val="36"/>
        </w:rPr>
      </w:pPr>
    </w:p>
    <w:p>
      <w:pPr>
        <w:pStyle w:val="Heading1"/>
        <w:numPr>
          <w:ilvl w:val="0"/>
          <w:numId w:val="2"/>
        </w:numPr>
        <w:tabs>
          <w:tab w:pos="2066" w:val="left" w:leader="none"/>
        </w:tabs>
        <w:spacing w:line="240" w:lineRule="auto" w:before="0" w:after="0"/>
        <w:ind w:left="2065" w:right="0" w:hanging="241"/>
        <w:jc w:val="left"/>
      </w:pPr>
      <w:r>
        <w:rPr/>
        <w:t>Документы,</w:t>
      </w:r>
      <w:r>
        <w:rPr>
          <w:spacing w:val="-5"/>
        </w:rPr>
        <w:t> </w:t>
      </w:r>
      <w:r>
        <w:rPr/>
        <w:t>необходимые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постановки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ВШУ: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240" w:lineRule="auto" w:before="134" w:after="0"/>
        <w:ind w:left="1964" w:right="0" w:hanging="140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-7"/>
          <w:sz w:val="24"/>
        </w:rPr>
        <w:t> </w:t>
      </w:r>
      <w:r>
        <w:rPr>
          <w:sz w:val="24"/>
        </w:rPr>
        <w:t>классного</w:t>
      </w:r>
      <w:r>
        <w:rPr>
          <w:spacing w:val="-6"/>
          <w:sz w:val="24"/>
        </w:rPr>
        <w:t> </w:t>
      </w:r>
      <w:r>
        <w:rPr>
          <w:sz w:val="24"/>
        </w:rPr>
        <w:t>руководителя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постановке</w:t>
      </w:r>
      <w:r>
        <w:rPr>
          <w:spacing w:val="-6"/>
          <w:sz w:val="24"/>
        </w:rPr>
        <w:t> </w:t>
      </w:r>
      <w:r>
        <w:rPr>
          <w:sz w:val="24"/>
        </w:rPr>
        <w:t>учащегося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учѐт;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240" w:lineRule="auto" w:before="136" w:after="0"/>
        <w:ind w:left="1964" w:right="0" w:hanging="140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10"/>
          <w:sz w:val="24"/>
        </w:rPr>
        <w:t> </w:t>
      </w:r>
      <w:r>
        <w:rPr>
          <w:sz w:val="24"/>
        </w:rPr>
        <w:t>несовершеннолетнего;</w:t>
      </w:r>
    </w:p>
    <w:p>
      <w:pPr>
        <w:pStyle w:val="BodyText"/>
        <w:spacing w:line="357" w:lineRule="auto" w:before="139"/>
        <w:ind w:right="458"/>
      </w:pPr>
      <w:r>
        <w:rPr/>
        <w:t>Справка</w:t>
      </w:r>
      <w:r>
        <w:rPr>
          <w:spacing w:val="-7"/>
        </w:rPr>
        <w:t> </w:t>
      </w:r>
      <w:r>
        <w:rPr/>
        <w:t>о</w:t>
      </w:r>
      <w:r>
        <w:rPr>
          <w:spacing w:val="-6"/>
        </w:rPr>
        <w:t> </w:t>
      </w:r>
      <w:r>
        <w:rPr/>
        <w:t>профилактической</w:t>
      </w:r>
      <w:r>
        <w:rPr>
          <w:spacing w:val="-7"/>
        </w:rPr>
        <w:t> </w:t>
      </w:r>
      <w:r>
        <w:rPr/>
        <w:t>работе</w:t>
      </w:r>
      <w:r>
        <w:rPr>
          <w:spacing w:val="-6"/>
        </w:rPr>
        <w:t> </w:t>
      </w:r>
      <w:r>
        <w:rPr/>
        <w:t>классного</w:t>
      </w:r>
      <w:r>
        <w:rPr>
          <w:spacing w:val="-7"/>
        </w:rPr>
        <w:t> </w:t>
      </w:r>
      <w:r>
        <w:rPr/>
        <w:t>руководителя</w:t>
      </w:r>
      <w:r>
        <w:rPr>
          <w:spacing w:val="-6"/>
        </w:rPr>
        <w:t> </w:t>
      </w:r>
      <w:r>
        <w:rPr/>
        <w:t>с</w:t>
      </w:r>
      <w:r>
        <w:rPr>
          <w:spacing w:val="-57"/>
        </w:rPr>
        <w:t> </w:t>
      </w:r>
      <w:r>
        <w:rPr/>
        <w:t>несовершеннолетним;</w:t>
      </w:r>
    </w:p>
    <w:p>
      <w:pPr>
        <w:spacing w:after="0" w:line="357" w:lineRule="auto"/>
        <w:sectPr>
          <w:pgSz w:w="11900" w:h="16840"/>
          <w:pgMar w:top="1060" w:bottom="280" w:left="580" w:right="380"/>
        </w:sectPr>
      </w:pPr>
    </w:p>
    <w:p>
      <w:pPr>
        <w:pStyle w:val="BodyText"/>
        <w:spacing w:line="360" w:lineRule="auto" w:before="79"/>
        <w:ind w:right="458"/>
      </w:pPr>
      <w:r>
        <w:rPr/>
        <w:t>Выписка</w:t>
      </w:r>
      <w:r>
        <w:rPr>
          <w:spacing w:val="-7"/>
        </w:rPr>
        <w:t> </w:t>
      </w:r>
      <w:r>
        <w:rPr/>
        <w:t>оценок</w:t>
      </w:r>
      <w:r>
        <w:rPr>
          <w:spacing w:val="-6"/>
        </w:rPr>
        <w:t> </w:t>
      </w:r>
      <w:r>
        <w:rPr/>
        <w:t>за</w:t>
      </w:r>
      <w:r>
        <w:rPr>
          <w:spacing w:val="-7"/>
        </w:rPr>
        <w:t> </w:t>
      </w:r>
      <w:r>
        <w:rPr/>
        <w:t>текущую</w:t>
      </w:r>
      <w:r>
        <w:rPr>
          <w:spacing w:val="-6"/>
        </w:rPr>
        <w:t> </w:t>
      </w:r>
      <w:r>
        <w:rPr/>
        <w:t>четверть,</w:t>
      </w:r>
      <w:r>
        <w:rPr>
          <w:spacing w:val="-7"/>
        </w:rPr>
        <w:t> </w:t>
      </w:r>
      <w:r>
        <w:rPr/>
        <w:t>пропусков</w:t>
      </w:r>
      <w:r>
        <w:rPr>
          <w:spacing w:val="-6"/>
        </w:rPr>
        <w:t> </w:t>
      </w:r>
      <w:r>
        <w:rPr/>
        <w:t>уроков</w:t>
      </w:r>
      <w:r>
        <w:rPr>
          <w:spacing w:val="-7"/>
        </w:rPr>
        <w:t> </w:t>
      </w:r>
      <w:r>
        <w:rPr/>
        <w:t>без</w:t>
      </w:r>
      <w:r>
        <w:rPr>
          <w:spacing w:val="-6"/>
        </w:rPr>
        <w:t> </w:t>
      </w:r>
      <w:r>
        <w:rPr/>
        <w:t>уважительной</w:t>
      </w:r>
      <w:r>
        <w:rPr>
          <w:spacing w:val="-57"/>
        </w:rPr>
        <w:t> </w:t>
      </w:r>
      <w:r>
        <w:rPr/>
        <w:t>причины;</w:t>
      </w:r>
    </w:p>
    <w:p>
      <w:pPr>
        <w:pStyle w:val="BodyText"/>
        <w:spacing w:line="275" w:lineRule="exact"/>
        <w:ind w:left="1825" w:firstLine="0"/>
      </w:pPr>
      <w:r>
        <w:rPr/>
        <w:t>Уведомление</w:t>
      </w:r>
      <w:r>
        <w:rPr>
          <w:spacing w:val="-6"/>
        </w:rPr>
        <w:t> </w:t>
      </w:r>
      <w:r>
        <w:rPr/>
        <w:t>родителей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постановке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внутришкольный</w:t>
      </w:r>
      <w:r>
        <w:rPr>
          <w:spacing w:val="-5"/>
        </w:rPr>
        <w:t> </w:t>
      </w:r>
      <w:r>
        <w:rPr/>
        <w:t>учѐт.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3"/>
        <w:ind w:left="0" w:firstLine="0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2066" w:val="left" w:leader="none"/>
        </w:tabs>
        <w:spacing w:line="240" w:lineRule="auto" w:before="0" w:after="0"/>
        <w:ind w:left="2065" w:right="0" w:hanging="241"/>
        <w:jc w:val="left"/>
      </w:pPr>
      <w:r>
        <w:rPr/>
        <w:t>Привлечение</w:t>
      </w:r>
      <w:r>
        <w:rPr>
          <w:spacing w:val="-5"/>
        </w:rPr>
        <w:t> </w:t>
      </w:r>
      <w:r>
        <w:rPr/>
        <w:t>ПДН</w:t>
      </w:r>
      <w:r>
        <w:rPr>
          <w:spacing w:val="-4"/>
        </w:rPr>
        <w:t> </w:t>
      </w:r>
      <w:r>
        <w:rPr/>
        <w:t>ОВД</w:t>
      </w:r>
    </w:p>
    <w:p>
      <w:pPr>
        <w:pStyle w:val="ListParagraph"/>
        <w:numPr>
          <w:ilvl w:val="1"/>
          <w:numId w:val="2"/>
        </w:numPr>
        <w:tabs>
          <w:tab w:pos="2246" w:val="left" w:leader="none"/>
        </w:tabs>
        <w:spacing w:line="360" w:lineRule="auto" w:before="134" w:after="0"/>
        <w:ind w:left="1119" w:right="729" w:firstLine="706"/>
        <w:jc w:val="left"/>
        <w:rPr>
          <w:sz w:val="24"/>
        </w:rPr>
      </w:pPr>
      <w:r>
        <w:rPr>
          <w:sz w:val="24"/>
        </w:rPr>
        <w:t>Если родители отказываются от помощи, предлагаемой школой, или не</w:t>
      </w:r>
      <w:r>
        <w:rPr>
          <w:spacing w:val="1"/>
          <w:sz w:val="24"/>
        </w:rPr>
        <w:t> </w:t>
      </w:r>
      <w:r>
        <w:rPr>
          <w:sz w:val="24"/>
        </w:rPr>
        <w:t>реагируют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вызовы</w:t>
      </w:r>
      <w:r>
        <w:rPr>
          <w:spacing w:val="-5"/>
          <w:sz w:val="24"/>
        </w:rPr>
        <w:t> </w:t>
      </w:r>
      <w:r>
        <w:rPr>
          <w:sz w:val="24"/>
        </w:rPr>
        <w:t>администрации,</w:t>
      </w:r>
      <w:r>
        <w:rPr>
          <w:spacing w:val="-5"/>
          <w:sz w:val="24"/>
        </w:rPr>
        <w:t> </w:t>
      </w:r>
      <w:r>
        <w:rPr>
          <w:sz w:val="24"/>
        </w:rPr>
        <w:t>замечания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5"/>
          <w:sz w:val="24"/>
        </w:rPr>
        <w:t> </w:t>
      </w:r>
      <w:r>
        <w:rPr>
          <w:sz w:val="24"/>
        </w:rPr>
        <w:t>ребѐнку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сами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занимаются</w:t>
      </w:r>
      <w:r>
        <w:rPr>
          <w:spacing w:val="-5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проблемами,</w:t>
      </w:r>
      <w:r>
        <w:rPr>
          <w:spacing w:val="-5"/>
          <w:sz w:val="24"/>
        </w:rPr>
        <w:t> </w:t>
      </w:r>
      <w:r>
        <w:rPr>
          <w:sz w:val="24"/>
        </w:rPr>
        <w:t>Совет</w:t>
      </w:r>
      <w:r>
        <w:rPr>
          <w:spacing w:val="-4"/>
          <w:sz w:val="24"/>
        </w:rPr>
        <w:t> </w:t>
      </w:r>
      <w:r>
        <w:rPr>
          <w:sz w:val="24"/>
        </w:rPr>
        <w:t>школы</w:t>
      </w:r>
      <w:r>
        <w:rPr>
          <w:spacing w:val="-5"/>
          <w:sz w:val="24"/>
        </w:rPr>
        <w:t> </w:t>
      </w:r>
      <w:r>
        <w:rPr>
          <w:sz w:val="24"/>
        </w:rPr>
        <w:t>выносит</w:t>
      </w:r>
      <w:r>
        <w:rPr>
          <w:spacing w:val="-4"/>
          <w:sz w:val="24"/>
        </w:rPr>
        <w:t> </w:t>
      </w:r>
      <w:r>
        <w:rPr>
          <w:sz w:val="24"/>
        </w:rPr>
        <w:t>решение</w:t>
      </w:r>
      <w:r>
        <w:rPr>
          <w:spacing w:val="-5"/>
          <w:sz w:val="24"/>
        </w:rPr>
        <w:t> </w:t>
      </w:r>
      <w:r>
        <w:rPr>
          <w:sz w:val="24"/>
        </w:rPr>
        <w:t>об</w:t>
      </w:r>
      <w:r>
        <w:rPr>
          <w:spacing w:val="-4"/>
          <w:sz w:val="24"/>
        </w:rPr>
        <w:t> </w:t>
      </w:r>
      <w:r>
        <w:rPr>
          <w:sz w:val="24"/>
        </w:rPr>
        <w:t>обращении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ходатайством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ПДН</w:t>
      </w:r>
      <w:r>
        <w:rPr>
          <w:spacing w:val="-5"/>
          <w:sz w:val="24"/>
        </w:rPr>
        <w:t> </w:t>
      </w:r>
      <w:r>
        <w:rPr>
          <w:sz w:val="24"/>
        </w:rPr>
        <w:t>ОВД: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273" w:lineRule="exact" w:before="0" w:after="0"/>
        <w:ind w:left="1964" w:right="0" w:hanging="140"/>
        <w:jc w:val="left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> </w:t>
      </w:r>
      <w:r>
        <w:rPr>
          <w:sz w:val="24"/>
        </w:rPr>
        <w:t>проведении</w:t>
      </w:r>
      <w:r>
        <w:rPr>
          <w:spacing w:val="-7"/>
          <w:sz w:val="24"/>
        </w:rPr>
        <w:t> </w:t>
      </w:r>
      <w:r>
        <w:rPr>
          <w:sz w:val="24"/>
        </w:rPr>
        <w:t>профилактической</w:t>
      </w:r>
      <w:r>
        <w:rPr>
          <w:spacing w:val="-7"/>
          <w:sz w:val="24"/>
        </w:rPr>
        <w:t> </w:t>
      </w:r>
      <w:r>
        <w:rPr>
          <w:sz w:val="24"/>
        </w:rPr>
        <w:t>работы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несовершеннолетними;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360" w:lineRule="auto" w:before="139" w:after="0"/>
        <w:ind w:left="1119" w:right="1191" w:firstLine="706"/>
        <w:jc w:val="left"/>
        <w:rPr>
          <w:sz w:val="24"/>
        </w:rPr>
      </w:pPr>
      <w:r>
        <w:rPr>
          <w:sz w:val="24"/>
        </w:rPr>
        <w:t>об</w:t>
      </w:r>
      <w:r>
        <w:rPr>
          <w:spacing w:val="-7"/>
          <w:sz w:val="24"/>
        </w:rPr>
        <w:t> </w:t>
      </w:r>
      <w:r>
        <w:rPr>
          <w:sz w:val="24"/>
        </w:rPr>
        <w:t>оказании</w:t>
      </w:r>
      <w:r>
        <w:rPr>
          <w:spacing w:val="-6"/>
          <w:sz w:val="24"/>
        </w:rPr>
        <w:t> </w:t>
      </w:r>
      <w:r>
        <w:rPr>
          <w:sz w:val="24"/>
        </w:rPr>
        <w:t>помощи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организации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6"/>
          <w:sz w:val="24"/>
        </w:rPr>
        <w:t> </w:t>
      </w:r>
      <w:r>
        <w:rPr>
          <w:sz w:val="24"/>
        </w:rPr>
        <w:t>дополнительным</w:t>
      </w:r>
      <w:r>
        <w:rPr>
          <w:spacing w:val="-6"/>
          <w:sz w:val="24"/>
        </w:rPr>
        <w:t> </w:t>
      </w:r>
      <w:r>
        <w:rPr>
          <w:sz w:val="24"/>
        </w:rPr>
        <w:t>образованием</w:t>
      </w:r>
      <w:r>
        <w:rPr>
          <w:spacing w:val="-57"/>
          <w:sz w:val="24"/>
        </w:rPr>
        <w:t> </w:t>
      </w:r>
      <w:r>
        <w:rPr>
          <w:sz w:val="24"/>
        </w:rPr>
        <w:t>несовершеннолетнего, состоящего на профилактическом учѐте в объединениях</w:t>
      </w:r>
      <w:r>
        <w:rPr>
          <w:spacing w:val="1"/>
          <w:sz w:val="24"/>
        </w:rPr>
        <w:t> </w:t>
      </w:r>
      <w:r>
        <w:rPr>
          <w:sz w:val="24"/>
        </w:rPr>
        <w:t>муниципального</w:t>
      </w:r>
      <w:r>
        <w:rPr>
          <w:spacing w:val="-2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360" w:lineRule="auto" w:before="0" w:after="0"/>
        <w:ind w:left="1119" w:right="978" w:firstLine="706"/>
        <w:jc w:val="left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> </w:t>
      </w:r>
      <w:r>
        <w:rPr>
          <w:sz w:val="24"/>
        </w:rPr>
        <w:t>оказании</w:t>
      </w:r>
      <w:r>
        <w:rPr>
          <w:spacing w:val="-6"/>
          <w:sz w:val="24"/>
        </w:rPr>
        <w:t> </w:t>
      </w:r>
      <w:r>
        <w:rPr>
          <w:sz w:val="24"/>
        </w:rPr>
        <w:t>помощи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организации</w:t>
      </w:r>
      <w:r>
        <w:rPr>
          <w:spacing w:val="-5"/>
          <w:sz w:val="24"/>
        </w:rPr>
        <w:t> </w:t>
      </w:r>
      <w:r>
        <w:rPr>
          <w:sz w:val="24"/>
        </w:rPr>
        <w:t>летнего</w:t>
      </w:r>
      <w:r>
        <w:rPr>
          <w:spacing w:val="-6"/>
          <w:sz w:val="24"/>
        </w:rPr>
        <w:t> </w:t>
      </w:r>
      <w:r>
        <w:rPr>
          <w:sz w:val="24"/>
        </w:rPr>
        <w:t>отдыха</w:t>
      </w:r>
      <w:r>
        <w:rPr>
          <w:spacing w:val="-5"/>
          <w:sz w:val="24"/>
        </w:rPr>
        <w:t> </w:t>
      </w:r>
      <w:r>
        <w:rPr>
          <w:sz w:val="24"/>
        </w:rPr>
        <w:t>учащегося,</w:t>
      </w:r>
      <w:r>
        <w:rPr>
          <w:spacing w:val="-6"/>
          <w:sz w:val="24"/>
        </w:rPr>
        <w:t> </w:t>
      </w:r>
      <w:r>
        <w:rPr>
          <w:sz w:val="24"/>
        </w:rPr>
        <w:t>состоящего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внутришкольном</w:t>
      </w:r>
      <w:r>
        <w:rPr>
          <w:spacing w:val="-2"/>
          <w:sz w:val="24"/>
        </w:rPr>
        <w:t> </w:t>
      </w:r>
      <w:r>
        <w:rPr>
          <w:sz w:val="24"/>
        </w:rPr>
        <w:t>учѐте;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360" w:lineRule="auto" w:before="0" w:after="0"/>
        <w:ind w:left="1119" w:right="982" w:firstLine="706"/>
        <w:jc w:val="left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переводе</w:t>
      </w:r>
      <w:r>
        <w:rPr>
          <w:spacing w:val="-5"/>
          <w:sz w:val="24"/>
        </w:rPr>
        <w:t> </w:t>
      </w:r>
      <w:r>
        <w:rPr>
          <w:sz w:val="24"/>
        </w:rPr>
        <w:t>учащегося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иную</w:t>
      </w:r>
      <w:r>
        <w:rPr>
          <w:spacing w:val="-5"/>
          <w:sz w:val="24"/>
        </w:rPr>
        <w:t> </w:t>
      </w:r>
      <w:r>
        <w:rPr>
          <w:sz w:val="24"/>
        </w:rPr>
        <w:t>форму</w:t>
      </w:r>
      <w:r>
        <w:rPr>
          <w:spacing w:val="-4"/>
          <w:sz w:val="24"/>
        </w:rPr>
        <w:t> </w:t>
      </w:r>
      <w:r>
        <w:rPr>
          <w:sz w:val="24"/>
        </w:rPr>
        <w:t>обучения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другое</w:t>
      </w:r>
      <w:r>
        <w:rPr>
          <w:spacing w:val="-5"/>
          <w:sz w:val="24"/>
        </w:rPr>
        <w:t> </w:t>
      </w:r>
      <w:r>
        <w:rPr>
          <w:sz w:val="24"/>
        </w:rPr>
        <w:t>образовательное</w:t>
      </w:r>
      <w:r>
        <w:rPr>
          <w:spacing w:val="-57"/>
          <w:sz w:val="24"/>
        </w:rPr>
        <w:t> </w:t>
      </w:r>
      <w:r>
        <w:rPr>
          <w:sz w:val="24"/>
        </w:rPr>
        <w:t>учреждение;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360" w:lineRule="auto" w:before="0" w:after="0"/>
        <w:ind w:left="1119" w:right="562" w:firstLine="706"/>
        <w:jc w:val="left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рассмотрении</w:t>
      </w:r>
      <w:r>
        <w:rPr>
          <w:spacing w:val="-6"/>
          <w:sz w:val="24"/>
        </w:rPr>
        <w:t> </w:t>
      </w:r>
      <w:r>
        <w:rPr>
          <w:sz w:val="24"/>
        </w:rPr>
        <w:t>материала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отношении</w:t>
      </w:r>
      <w:r>
        <w:rPr>
          <w:spacing w:val="-6"/>
          <w:sz w:val="24"/>
        </w:rPr>
        <w:t> </w:t>
      </w:r>
      <w:r>
        <w:rPr>
          <w:sz w:val="24"/>
        </w:rPr>
        <w:t>родителей</w:t>
      </w:r>
      <w:r>
        <w:rPr>
          <w:spacing w:val="-6"/>
          <w:sz w:val="24"/>
        </w:rPr>
        <w:t> </w:t>
      </w:r>
      <w:r>
        <w:rPr>
          <w:sz w:val="24"/>
        </w:rPr>
        <w:t>(законных</w:t>
      </w:r>
      <w:r>
        <w:rPr>
          <w:spacing w:val="-6"/>
          <w:sz w:val="24"/>
        </w:rPr>
        <w:t> </w:t>
      </w:r>
      <w:r>
        <w:rPr>
          <w:sz w:val="24"/>
        </w:rPr>
        <w:t>представителей),</w:t>
      </w:r>
      <w:r>
        <w:rPr>
          <w:spacing w:val="-6"/>
          <w:sz w:val="24"/>
        </w:rPr>
        <w:t> </w:t>
      </w:r>
      <w:r>
        <w:rPr>
          <w:sz w:val="24"/>
        </w:rPr>
        <w:t>не</w:t>
      </w:r>
      <w:r>
        <w:rPr>
          <w:spacing w:val="-57"/>
          <w:sz w:val="24"/>
        </w:rPr>
        <w:t> </w:t>
      </w:r>
      <w:r>
        <w:rPr>
          <w:sz w:val="24"/>
        </w:rPr>
        <w:t>выполняющих свои обязанности по содержанию, воспитанию, обучению</w:t>
      </w:r>
      <w:r>
        <w:rPr>
          <w:spacing w:val="1"/>
          <w:sz w:val="24"/>
        </w:rPr>
        <w:t> </w:t>
      </w:r>
      <w:r>
        <w:rPr>
          <w:sz w:val="24"/>
        </w:rPr>
        <w:t>несовершеннолетнего;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360" w:lineRule="auto" w:before="0" w:after="0"/>
        <w:ind w:left="1119" w:right="921" w:firstLine="706"/>
        <w:jc w:val="left"/>
        <w:rPr>
          <w:sz w:val="24"/>
        </w:rPr>
      </w:pPr>
      <w:r>
        <w:rPr>
          <w:sz w:val="24"/>
        </w:rPr>
        <w:t>об</w:t>
      </w:r>
      <w:r>
        <w:rPr>
          <w:spacing w:val="-7"/>
          <w:sz w:val="24"/>
        </w:rPr>
        <w:t> </w:t>
      </w:r>
      <w:r>
        <w:rPr>
          <w:sz w:val="24"/>
        </w:rPr>
        <w:t>административных</w:t>
      </w:r>
      <w:r>
        <w:rPr>
          <w:spacing w:val="-7"/>
          <w:sz w:val="24"/>
        </w:rPr>
        <w:t> </w:t>
      </w:r>
      <w:r>
        <w:rPr>
          <w:sz w:val="24"/>
        </w:rPr>
        <w:t>мерах</w:t>
      </w:r>
      <w:r>
        <w:rPr>
          <w:spacing w:val="-7"/>
          <w:sz w:val="24"/>
        </w:rPr>
        <w:t> </w:t>
      </w:r>
      <w:r>
        <w:rPr>
          <w:sz w:val="24"/>
        </w:rPr>
        <w:t>воздействия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родителей</w:t>
      </w:r>
      <w:r>
        <w:rPr>
          <w:spacing w:val="-6"/>
          <w:sz w:val="24"/>
        </w:rPr>
        <w:t> </w:t>
      </w:r>
      <w:r>
        <w:rPr>
          <w:sz w:val="24"/>
        </w:rPr>
        <w:t>несовершеннолетних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самих несовершеннолетних, уклоняющихся от выполн6ения Закона РФ «Об</w:t>
      </w:r>
      <w:r>
        <w:rPr>
          <w:spacing w:val="1"/>
          <w:sz w:val="24"/>
        </w:rPr>
        <w:t> </w:t>
      </w:r>
      <w:r>
        <w:rPr>
          <w:sz w:val="24"/>
        </w:rPr>
        <w:t>образовании»;</w:t>
      </w:r>
    </w:p>
    <w:p>
      <w:pPr>
        <w:pStyle w:val="ListParagraph"/>
        <w:numPr>
          <w:ilvl w:val="1"/>
          <w:numId w:val="2"/>
        </w:numPr>
        <w:tabs>
          <w:tab w:pos="2246" w:val="left" w:leader="none"/>
        </w:tabs>
        <w:spacing w:line="273" w:lineRule="exact" w:before="0" w:after="0"/>
        <w:ind w:left="2245" w:right="0" w:hanging="42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> </w:t>
      </w:r>
      <w:r>
        <w:rPr>
          <w:sz w:val="24"/>
        </w:rPr>
        <w:t>обращения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ПДН</w:t>
      </w:r>
      <w:r>
        <w:rPr>
          <w:spacing w:val="-6"/>
          <w:sz w:val="24"/>
        </w:rPr>
        <w:t> </w:t>
      </w:r>
      <w:r>
        <w:rPr>
          <w:sz w:val="24"/>
        </w:rPr>
        <w:t>наличие</w:t>
      </w:r>
      <w:r>
        <w:rPr>
          <w:spacing w:val="-5"/>
          <w:sz w:val="24"/>
        </w:rPr>
        <w:t> </w:t>
      </w:r>
      <w:r>
        <w:rPr>
          <w:sz w:val="24"/>
        </w:rPr>
        <w:t>следующих</w:t>
      </w:r>
      <w:r>
        <w:rPr>
          <w:spacing w:val="-6"/>
          <w:sz w:val="24"/>
        </w:rPr>
        <w:t> </w:t>
      </w:r>
      <w:r>
        <w:rPr>
          <w:sz w:val="24"/>
        </w:rPr>
        <w:t>документов: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240" w:lineRule="auto" w:before="132" w:after="0"/>
        <w:ind w:left="1964" w:right="0" w:hanging="140"/>
        <w:jc w:val="left"/>
        <w:rPr>
          <w:sz w:val="24"/>
        </w:rPr>
      </w:pPr>
      <w:r>
        <w:rPr>
          <w:sz w:val="24"/>
        </w:rPr>
        <w:t>ходатайство;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240" w:lineRule="auto" w:before="137" w:after="0"/>
        <w:ind w:left="1964" w:right="0" w:hanging="140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несовершеннолетнего;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240" w:lineRule="auto" w:before="139" w:after="0"/>
        <w:ind w:left="1964" w:right="0" w:hanging="140"/>
        <w:jc w:val="left"/>
        <w:rPr>
          <w:sz w:val="24"/>
        </w:rPr>
      </w:pPr>
      <w:r>
        <w:rPr>
          <w:sz w:val="24"/>
        </w:rPr>
        <w:t>выписка</w:t>
      </w:r>
      <w:r>
        <w:rPr>
          <w:spacing w:val="-6"/>
          <w:sz w:val="24"/>
        </w:rPr>
        <w:t> </w:t>
      </w:r>
      <w:r>
        <w:rPr>
          <w:sz w:val="24"/>
        </w:rPr>
        <w:t>из</w:t>
      </w:r>
      <w:r>
        <w:rPr>
          <w:spacing w:val="-6"/>
          <w:sz w:val="24"/>
        </w:rPr>
        <w:t> </w:t>
      </w:r>
      <w:r>
        <w:rPr>
          <w:sz w:val="24"/>
        </w:rPr>
        <w:t>протокола</w:t>
      </w:r>
      <w:r>
        <w:rPr>
          <w:spacing w:val="-6"/>
          <w:sz w:val="24"/>
        </w:rPr>
        <w:t> </w:t>
      </w:r>
      <w:r>
        <w:rPr>
          <w:sz w:val="24"/>
        </w:rPr>
        <w:t>педагогического</w:t>
      </w:r>
      <w:r>
        <w:rPr>
          <w:spacing w:val="-6"/>
          <w:sz w:val="24"/>
        </w:rPr>
        <w:t> </w:t>
      </w:r>
      <w:r>
        <w:rPr>
          <w:sz w:val="24"/>
        </w:rPr>
        <w:t>совета;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360" w:lineRule="auto" w:before="136" w:after="0"/>
        <w:ind w:left="1119" w:right="568" w:firstLine="706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-6"/>
          <w:sz w:val="24"/>
        </w:rPr>
        <w:t> </w:t>
      </w:r>
      <w:r>
        <w:rPr>
          <w:sz w:val="24"/>
        </w:rPr>
        <w:t>справка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проведении</w:t>
      </w:r>
      <w:r>
        <w:rPr>
          <w:spacing w:val="-5"/>
          <w:sz w:val="24"/>
        </w:rPr>
        <w:t> </w:t>
      </w:r>
      <w:r>
        <w:rPr>
          <w:sz w:val="24"/>
        </w:rPr>
        <w:t>профилактической</w:t>
      </w:r>
      <w:r>
        <w:rPr>
          <w:spacing w:val="-6"/>
          <w:sz w:val="24"/>
        </w:rPr>
        <w:t> </w:t>
      </w:r>
      <w:r>
        <w:rPr>
          <w:sz w:val="24"/>
        </w:rPr>
        <w:t>работе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несовершеннолетними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семьѐй.</w:t>
      </w:r>
    </w:p>
    <w:p>
      <w:pPr>
        <w:pStyle w:val="ListParagraph"/>
        <w:numPr>
          <w:ilvl w:val="1"/>
          <w:numId w:val="2"/>
        </w:numPr>
        <w:tabs>
          <w:tab w:pos="2246" w:val="left" w:leader="none"/>
        </w:tabs>
        <w:spacing w:line="360" w:lineRule="auto" w:before="0" w:after="0"/>
        <w:ind w:left="1119" w:right="550" w:firstLine="706"/>
        <w:jc w:val="left"/>
        <w:rPr>
          <w:sz w:val="24"/>
        </w:rPr>
      </w:pPr>
      <w:r>
        <w:rPr>
          <w:sz w:val="24"/>
        </w:rPr>
        <w:t>По результатам профилактической работы, в случае необходимости получения</w:t>
      </w:r>
      <w:r>
        <w:rPr>
          <w:spacing w:val="-57"/>
          <w:sz w:val="24"/>
        </w:rPr>
        <w:t> </w:t>
      </w:r>
      <w:r>
        <w:rPr>
          <w:sz w:val="24"/>
        </w:rPr>
        <w:t>помощи,</w:t>
      </w:r>
      <w:r>
        <w:rPr>
          <w:spacing w:val="-6"/>
          <w:sz w:val="24"/>
        </w:rPr>
        <w:t> </w:t>
      </w:r>
      <w:r>
        <w:rPr>
          <w:sz w:val="24"/>
        </w:rPr>
        <w:t>Совет</w:t>
      </w:r>
      <w:r>
        <w:rPr>
          <w:spacing w:val="-6"/>
          <w:sz w:val="24"/>
        </w:rPr>
        <w:t> </w:t>
      </w:r>
      <w:r>
        <w:rPr>
          <w:sz w:val="24"/>
        </w:rPr>
        <w:t>профилактики</w:t>
      </w:r>
      <w:r>
        <w:rPr>
          <w:spacing w:val="-5"/>
          <w:sz w:val="24"/>
        </w:rPr>
        <w:t> </w:t>
      </w:r>
      <w:r>
        <w:rPr>
          <w:sz w:val="24"/>
        </w:rPr>
        <w:t>правонарушений</w:t>
      </w:r>
      <w:r>
        <w:rPr>
          <w:spacing w:val="-6"/>
          <w:sz w:val="24"/>
        </w:rPr>
        <w:t> </w:t>
      </w:r>
      <w:r>
        <w:rPr>
          <w:sz w:val="24"/>
        </w:rPr>
        <w:t>может</w:t>
      </w:r>
      <w:r>
        <w:rPr>
          <w:spacing w:val="-5"/>
          <w:sz w:val="24"/>
        </w:rPr>
        <w:t> </w:t>
      </w:r>
      <w:r>
        <w:rPr>
          <w:sz w:val="24"/>
        </w:rPr>
        <w:t>обращаться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ПДН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ходатайством: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275" w:lineRule="exact" w:before="0" w:after="0"/>
        <w:ind w:left="1964" w:right="0" w:hanging="140"/>
        <w:jc w:val="lef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постановке</w:t>
      </w:r>
      <w:r>
        <w:rPr>
          <w:spacing w:val="-4"/>
          <w:sz w:val="24"/>
        </w:rPr>
        <w:t> </w:t>
      </w:r>
      <w:r>
        <w:rPr>
          <w:sz w:val="24"/>
        </w:rPr>
        <w:t>учащегося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учѐт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ПДН</w:t>
      </w:r>
      <w:r>
        <w:rPr>
          <w:spacing w:val="-4"/>
          <w:sz w:val="24"/>
        </w:rPr>
        <w:t> </w:t>
      </w:r>
      <w:r>
        <w:rPr>
          <w:sz w:val="24"/>
        </w:rPr>
        <w:t>ОВД;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240" w:lineRule="auto" w:before="137" w:after="0"/>
        <w:ind w:left="1964" w:right="0" w:hanging="140"/>
        <w:jc w:val="left"/>
        <w:rPr>
          <w:sz w:val="24"/>
        </w:rPr>
      </w:pPr>
      <w:r>
        <w:rPr>
          <w:sz w:val="24"/>
        </w:rPr>
        <w:t>о</w:t>
      </w:r>
      <w:r>
        <w:rPr>
          <w:spacing w:val="-8"/>
          <w:sz w:val="24"/>
        </w:rPr>
        <w:t> </w:t>
      </w:r>
      <w:r>
        <w:rPr>
          <w:sz w:val="24"/>
        </w:rPr>
        <w:t>внеплановой</w:t>
      </w:r>
      <w:r>
        <w:rPr>
          <w:spacing w:val="-7"/>
          <w:sz w:val="24"/>
        </w:rPr>
        <w:t> </w:t>
      </w:r>
      <w:r>
        <w:rPr>
          <w:sz w:val="24"/>
        </w:rPr>
        <w:t>беседе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несовершеннолетними</w:t>
      </w:r>
      <w:r>
        <w:rPr>
          <w:spacing w:val="-8"/>
          <w:sz w:val="24"/>
        </w:rPr>
        <w:t> </w:t>
      </w:r>
      <w:r>
        <w:rPr>
          <w:sz w:val="24"/>
        </w:rPr>
        <w:t>представителей</w:t>
      </w:r>
      <w:r>
        <w:rPr>
          <w:spacing w:val="-7"/>
          <w:sz w:val="24"/>
        </w:rPr>
        <w:t> </w:t>
      </w:r>
      <w:r>
        <w:rPr>
          <w:sz w:val="24"/>
        </w:rPr>
        <w:t>ПДН</w:t>
      </w:r>
      <w:r>
        <w:rPr>
          <w:spacing w:val="-7"/>
          <w:sz w:val="24"/>
        </w:rPr>
        <w:t> </w:t>
      </w:r>
      <w:r>
        <w:rPr>
          <w:sz w:val="24"/>
        </w:rPr>
        <w:t>ОВД.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060" w:bottom="280" w:left="580" w:right="380"/>
        </w:sectPr>
      </w:pPr>
    </w:p>
    <w:p>
      <w:pPr>
        <w:pStyle w:val="BodyText"/>
        <w:spacing w:before="4"/>
        <w:ind w:left="0" w:firstLine="0"/>
        <w:rPr>
          <w:sz w:val="17"/>
        </w:rPr>
      </w:pPr>
    </w:p>
    <w:p>
      <w:pPr>
        <w:spacing w:after="0"/>
        <w:rPr>
          <w:sz w:val="17"/>
        </w:rPr>
        <w:sectPr>
          <w:pgSz w:w="11900" w:h="16840"/>
          <w:pgMar w:top="1600" w:bottom="280" w:left="580" w:right="380"/>
        </w:sectPr>
      </w:pPr>
    </w:p>
    <w:p>
      <w:pPr>
        <w:pStyle w:val="BodyText"/>
        <w:ind w:left="213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071103" cy="129540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10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top="1140" w:bottom="280" w:left="5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2065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5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7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5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2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0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7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19" w:hanging="1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1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84" w:hanging="1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66" w:hanging="1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8" w:hanging="1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30" w:hanging="1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2" w:hanging="1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4" w:hanging="1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6" w:hanging="139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19" w:firstLine="706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065" w:hanging="2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19" w:firstLine="70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2021-08-11T19:50:23Z</dcterms:created>
  <dcterms:modified xsi:type="dcterms:W3CDTF">2021-08-11T19:50:23Z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LastSaved">
    <vt:filetime>2021-09-09T00:00:00Z</vt:filetime>
  </property>
</Properties>
</file>