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67" w:rsidRDefault="00A32067" w:rsidP="00A32067">
      <w:pPr>
        <w:widowControl w:val="0"/>
        <w:autoSpaceDE w:val="0"/>
        <w:autoSpaceDN w:val="0"/>
        <w:spacing w:before="68" w:after="0" w:line="240" w:lineRule="auto"/>
        <w:ind w:right="1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2067" w:rsidRPr="00BF6A96" w:rsidRDefault="00A32067" w:rsidP="00577B2E">
      <w:pPr>
        <w:widowControl w:val="0"/>
        <w:autoSpaceDE w:val="0"/>
        <w:autoSpaceDN w:val="0"/>
        <w:spacing w:before="68" w:after="0" w:line="240" w:lineRule="auto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BF6A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Памятка о порядке проведения итогового сочинения (изложения) для ознакомления обучающихся и их родителей (законных </w:t>
      </w:r>
      <w:r w:rsidRPr="00BF6A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представителей)</w:t>
      </w:r>
      <w:r w:rsidRPr="00577B2E">
        <w:rPr>
          <w:rFonts w:ascii="Times New Roman" w:eastAsia="Times New Roman" w:hAnsi="Times New Roman" w:cs="Times New Roman"/>
          <w:b/>
          <w:bCs/>
          <w:spacing w:val="-2"/>
          <w:szCs w:val="28"/>
          <w:vertAlign w:val="superscript"/>
        </w:rPr>
        <w:t>11</w:t>
      </w:r>
    </w:p>
    <w:bookmarkEnd w:id="0"/>
    <w:p w:rsidR="00A32067" w:rsidRPr="00BF6A96" w:rsidRDefault="00A32067" w:rsidP="00A32067">
      <w:pPr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before="267" w:after="0" w:line="240" w:lineRule="auto"/>
        <w:ind w:right="1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A32067" w:rsidRPr="00BF6A96" w:rsidRDefault="00A32067" w:rsidP="00A32067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1" w:after="0" w:line="240" w:lineRule="auto"/>
        <w:ind w:left="1080" w:hanging="25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Изложение</w:t>
      </w:r>
      <w:r w:rsidRPr="00BF6A9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вправе</w:t>
      </w:r>
      <w:r w:rsidRPr="00BF6A9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>писать:</w:t>
      </w:r>
    </w:p>
    <w:p w:rsidR="00A32067" w:rsidRPr="00BF6A96" w:rsidRDefault="00A32067" w:rsidP="00A32067">
      <w:pPr>
        <w:widowControl w:val="0"/>
        <w:autoSpaceDE w:val="0"/>
        <w:autoSpaceDN w:val="0"/>
        <w:spacing w:before="44" w:after="0"/>
        <w:ind w:right="1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 инвалиды и инвалиды;</w:t>
      </w:r>
    </w:p>
    <w:p w:rsidR="00A32067" w:rsidRPr="00BF6A96" w:rsidRDefault="00A32067" w:rsidP="00A32067">
      <w:pPr>
        <w:widowControl w:val="0"/>
        <w:autoSpaceDE w:val="0"/>
        <w:autoSpaceDN w:val="0"/>
        <w:spacing w:before="1" w:after="0"/>
        <w:ind w:right="1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специальных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учебно-воспитательных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учреждениях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закрытого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типа,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а также в учреждениях, исполняющих наказание в виде лишения свободы;</w:t>
      </w:r>
    </w:p>
    <w:p w:rsidR="00A32067" w:rsidRPr="00BF6A96" w:rsidRDefault="00A32067" w:rsidP="00A32067">
      <w:pPr>
        <w:widowControl w:val="0"/>
        <w:autoSpaceDE w:val="0"/>
        <w:autoSpaceDN w:val="0"/>
        <w:spacing w:after="0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F6A96">
        <w:rPr>
          <w:rFonts w:ascii="Times New Roman" w:eastAsia="Times New Roman" w:hAnsi="Times New Roman" w:cs="Times New Roman"/>
          <w:sz w:val="26"/>
          <w:szCs w:val="26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  <w:proofErr w:type="gramEnd"/>
    </w:p>
    <w:p w:rsidR="00A32067" w:rsidRPr="00BF6A96" w:rsidRDefault="00A32067" w:rsidP="00A32067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right="1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Итоговое сочинение (изложение) проводится в первую среду декабря последнего года обучения.</w:t>
      </w:r>
    </w:p>
    <w:p w:rsidR="00A32067" w:rsidRPr="00BF6A96" w:rsidRDefault="00A32067" w:rsidP="00A32067">
      <w:pPr>
        <w:widowControl w:val="0"/>
        <w:numPr>
          <w:ilvl w:val="0"/>
          <w:numId w:val="1"/>
        </w:numPr>
        <w:tabs>
          <w:tab w:val="left" w:pos="1133"/>
        </w:tabs>
        <w:autoSpaceDE w:val="0"/>
        <w:autoSpaceDN w:val="0"/>
        <w:spacing w:after="0" w:line="240" w:lineRule="auto"/>
        <w:ind w:right="1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Обучающиеся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для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участия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итоговом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сочинении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(изложении)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подают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 xml:space="preserve">заявления не </w:t>
      </w:r>
      <w:proofErr w:type="gramStart"/>
      <w:r w:rsidRPr="00BF6A96">
        <w:rPr>
          <w:rFonts w:ascii="Times New Roman" w:eastAsia="Times New Roman" w:hAnsi="Times New Roman" w:cs="Times New Roman"/>
          <w:sz w:val="26"/>
        </w:rPr>
        <w:t>позднее</w:t>
      </w:r>
      <w:proofErr w:type="gramEnd"/>
      <w:r w:rsidRPr="00BF6A96">
        <w:rPr>
          <w:rFonts w:ascii="Times New Roman" w:eastAsia="Times New Roman" w:hAnsi="Times New Roman" w:cs="Times New Roman"/>
          <w:sz w:val="26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>образования.</w:t>
      </w:r>
    </w:p>
    <w:p w:rsidR="00A32067" w:rsidRPr="00BF6A96" w:rsidRDefault="00A32067" w:rsidP="00A32067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right="186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>ОИВ).</w:t>
      </w:r>
    </w:p>
    <w:p w:rsidR="00A32067" w:rsidRPr="00BF6A96" w:rsidRDefault="00A32067" w:rsidP="00A32067">
      <w:pPr>
        <w:widowControl w:val="0"/>
        <w:numPr>
          <w:ilvl w:val="0"/>
          <w:numId w:val="1"/>
        </w:numPr>
        <w:tabs>
          <w:tab w:val="left" w:pos="1150"/>
        </w:tabs>
        <w:autoSpaceDE w:val="0"/>
        <w:autoSpaceDN w:val="0"/>
        <w:spacing w:after="0" w:line="278" w:lineRule="auto"/>
        <w:ind w:right="1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A32067" w:rsidRPr="00BF6A96" w:rsidRDefault="00A32067" w:rsidP="00A32067">
      <w:pPr>
        <w:widowControl w:val="0"/>
        <w:autoSpaceDE w:val="0"/>
        <w:autoSpaceDN w:val="0"/>
        <w:spacing w:after="0"/>
        <w:ind w:right="1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A32067" w:rsidRPr="00BF6A96" w:rsidRDefault="00A32067" w:rsidP="00A32067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1080" w:hanging="25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Итоговое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сочинение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(изложение)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начинается</w:t>
      </w:r>
      <w:r w:rsidRPr="00BF6A9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10:00</w:t>
      </w:r>
      <w:r w:rsidRPr="00BF6A96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по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местному</w:t>
      </w:r>
      <w:r w:rsidRPr="00BF6A96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>времени.</w:t>
      </w:r>
    </w:p>
    <w:p w:rsidR="00A32067" w:rsidRPr="00BF6A96" w:rsidRDefault="00A32067" w:rsidP="00A32067">
      <w:pPr>
        <w:widowControl w:val="0"/>
        <w:numPr>
          <w:ilvl w:val="0"/>
          <w:numId w:val="1"/>
        </w:numPr>
        <w:tabs>
          <w:tab w:val="left" w:pos="1239"/>
        </w:tabs>
        <w:autoSpaceDE w:val="0"/>
        <w:autoSpaceDN w:val="0"/>
        <w:spacing w:before="40" w:after="0" w:line="240" w:lineRule="auto"/>
        <w:ind w:right="189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Если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участник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опоздал,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он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комиссии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по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проведению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(изложения),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не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продлевается.</w:t>
      </w:r>
    </w:p>
    <w:p w:rsidR="00A32067" w:rsidRPr="00BF6A96" w:rsidRDefault="00656B80" w:rsidP="00A3206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13"/>
          <w:szCs w:val="26"/>
        </w:rPr>
      </w:pPr>
      <w:r w:rsidRPr="00656B8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51" o:spid="_x0000_s1026" style="position:absolute;left:0;text-align:left;margin-left:36.7pt;margin-top:9pt;width:144.05pt;height:.6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" path="m1829054,l,,,7619r1829054,l1829054,xe" fillcolor="black" stroked="f">
            <v:path arrowok="t"/>
            <w10:wrap type="topAndBottom" anchorx="page"/>
          </v:shape>
        </w:pict>
      </w:r>
    </w:p>
    <w:p w:rsidR="00A32067" w:rsidRPr="00A32067" w:rsidRDefault="00A32067" w:rsidP="00A32067">
      <w:pPr>
        <w:widowControl w:val="0"/>
        <w:autoSpaceDE w:val="0"/>
        <w:autoSpaceDN w:val="0"/>
        <w:spacing w:before="109" w:after="0" w:line="240" w:lineRule="auto"/>
        <w:ind w:right="1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06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  <w:r w:rsidRPr="00A32067">
        <w:rPr>
          <w:rFonts w:ascii="Times New Roman" w:eastAsia="Times New Roman" w:hAnsi="Times New Roman" w:cs="Times New Roman"/>
          <w:sz w:val="20"/>
          <w:szCs w:val="20"/>
        </w:rPr>
        <w:t xml:space="preserve"> Данная Памятка может быть размещены на официальном сайте образовательной организации,</w:t>
      </w:r>
      <w:r w:rsidRPr="00A32067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32067">
        <w:rPr>
          <w:rFonts w:ascii="Times New Roman" w:eastAsia="Times New Roman" w:hAnsi="Times New Roman" w:cs="Times New Roman"/>
          <w:sz w:val="20"/>
          <w:szCs w:val="20"/>
        </w:rPr>
        <w:t>органа местного самоуправления, осуществляющего управление в сфере образования. Способы ознакомления могут быть определены ОИВ, образовательными организациями, органами местного самоуправления, осуществляющими управление в сфере образования.</w:t>
      </w:r>
    </w:p>
    <w:p w:rsidR="00A32067" w:rsidRPr="00BF6A96" w:rsidRDefault="00A32067" w:rsidP="00A32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32067" w:rsidRPr="00BF6A96" w:rsidSect="00A32067">
          <w:pgSz w:w="11910" w:h="16840"/>
          <w:pgMar w:top="900" w:right="520" w:bottom="800" w:left="1134" w:header="0" w:footer="607" w:gutter="0"/>
          <w:cols w:space="720"/>
        </w:sectPr>
      </w:pPr>
    </w:p>
    <w:p w:rsidR="00A32067" w:rsidRPr="00BF6A96" w:rsidRDefault="00A32067" w:rsidP="00577B2E">
      <w:pPr>
        <w:widowControl w:val="0"/>
        <w:autoSpaceDE w:val="0"/>
        <w:autoSpaceDN w:val="0"/>
        <w:spacing w:before="63"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F6A96">
        <w:rPr>
          <w:rFonts w:ascii="Times New Roman" w:eastAsia="Times New Roman" w:hAnsi="Times New Roman" w:cs="Times New Roman"/>
          <w:sz w:val="26"/>
          <w:szCs w:val="26"/>
        </w:rPr>
        <w:lastRenderedPageBreak/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BF6A96">
        <w:rPr>
          <w:rFonts w:ascii="Times New Roman" w:eastAsia="Times New Roman" w:hAnsi="Times New Roman" w:cs="Times New Roman"/>
          <w:sz w:val="26"/>
          <w:szCs w:val="26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(изложения).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before="1" w:after="0" w:line="240" w:lineRule="auto"/>
        <w:ind w:right="192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 xml:space="preserve">Вход участников итогового сочинения (изложения) </w:t>
      </w:r>
      <w:proofErr w:type="gramStart"/>
      <w:r w:rsidRPr="00BF6A96">
        <w:rPr>
          <w:rFonts w:ascii="Times New Roman" w:eastAsia="Times New Roman" w:hAnsi="Times New Roman" w:cs="Times New Roman"/>
          <w:sz w:val="26"/>
        </w:rPr>
        <w:t>в место проведения</w:t>
      </w:r>
      <w:proofErr w:type="gramEnd"/>
      <w:r w:rsidRPr="00BF6A96">
        <w:rPr>
          <w:rFonts w:ascii="Times New Roman" w:eastAsia="Times New Roman" w:hAnsi="Times New Roman" w:cs="Times New Roman"/>
          <w:sz w:val="26"/>
        </w:rPr>
        <w:t xml:space="preserve"> итогового сочинения (изложения) начинается с 09:00 по местному времени. При себе необходимо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иметь документ, удостоверяющий личность.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10"/>
        </w:tabs>
        <w:autoSpaceDE w:val="0"/>
        <w:autoSpaceDN w:val="0"/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Рекомендуется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взять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собой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на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сочинение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(изложение)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только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необходимые вещи: документ, удостоверяющий личность;</w:t>
      </w:r>
    </w:p>
    <w:p w:rsidR="00A32067" w:rsidRDefault="00A32067" w:rsidP="00577B2E">
      <w:pPr>
        <w:widowControl w:val="0"/>
        <w:autoSpaceDE w:val="0"/>
        <w:autoSpaceDN w:val="0"/>
        <w:spacing w:after="0" w:line="240" w:lineRule="auto"/>
        <w:ind w:right="214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ручка</w:t>
      </w:r>
      <w:r w:rsidRPr="00BF6A9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BF6A96">
        <w:rPr>
          <w:rFonts w:ascii="Times New Roman" w:eastAsia="Times New Roman" w:hAnsi="Times New Roman" w:cs="Times New Roman"/>
          <w:sz w:val="26"/>
          <w:szCs w:val="26"/>
        </w:rPr>
        <w:t>гелевая</w:t>
      </w:r>
      <w:proofErr w:type="spellEnd"/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F6A9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капиллярная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F6A9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чернилами</w:t>
      </w:r>
      <w:r w:rsidRPr="00BF6A9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черного</w:t>
      </w:r>
      <w:r w:rsidRPr="00BF6A9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 xml:space="preserve">цвета); </w:t>
      </w:r>
    </w:p>
    <w:p w:rsidR="00A32067" w:rsidRPr="00BF6A96" w:rsidRDefault="00A32067" w:rsidP="00577B2E">
      <w:pPr>
        <w:widowControl w:val="0"/>
        <w:autoSpaceDE w:val="0"/>
        <w:autoSpaceDN w:val="0"/>
        <w:spacing w:after="0" w:line="240" w:lineRule="auto"/>
        <w:ind w:right="214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лекарства (при необходимости);</w:t>
      </w:r>
    </w:p>
    <w:p w:rsidR="00A32067" w:rsidRPr="00BF6A96" w:rsidRDefault="00A32067" w:rsidP="00577B2E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будут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отвлекать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других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(изложения) от написания ими итогового сочинения (изложения) (при необходимости);</w:t>
      </w:r>
    </w:p>
    <w:p w:rsidR="00A32067" w:rsidRPr="00BF6A96" w:rsidRDefault="00A32067" w:rsidP="00577B2E">
      <w:pPr>
        <w:widowControl w:val="0"/>
        <w:autoSpaceDE w:val="0"/>
        <w:autoSpaceDN w:val="0"/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A32067" w:rsidRPr="00BF6A96" w:rsidRDefault="00A32067" w:rsidP="00577B2E">
      <w:pPr>
        <w:widowControl w:val="0"/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личные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вещи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обязаны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оставить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 специально выделенном в учебном кабинете месте для хранения личных вещей участников итогового сочинения (изложения).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90"/>
        </w:tabs>
        <w:autoSpaceDE w:val="0"/>
        <w:autoSpaceDN w:val="0"/>
        <w:spacing w:after="0" w:line="240" w:lineRule="auto"/>
        <w:ind w:right="1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Во время проведения итогового сочинения (изложения) участникам итогового сочинения</w:t>
      </w:r>
      <w:r w:rsidRPr="00BF6A96">
        <w:rPr>
          <w:rFonts w:ascii="Times New Roman" w:eastAsia="Times New Roman" w:hAnsi="Times New Roman" w:cs="Times New Roman"/>
          <w:spacing w:val="79"/>
          <w:w w:val="15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выдадут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черновики,</w:t>
      </w:r>
      <w:r w:rsidRPr="00BF6A96">
        <w:rPr>
          <w:rFonts w:ascii="Times New Roman" w:eastAsia="Times New Roman" w:hAnsi="Times New Roman" w:cs="Times New Roman"/>
          <w:spacing w:val="78"/>
          <w:w w:val="15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бланки</w:t>
      </w:r>
      <w:r w:rsidRPr="00BF6A96">
        <w:rPr>
          <w:rFonts w:ascii="Times New Roman" w:eastAsia="Times New Roman" w:hAnsi="Times New Roman" w:cs="Times New Roman"/>
          <w:spacing w:val="78"/>
          <w:w w:val="15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77"/>
          <w:w w:val="15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79"/>
          <w:w w:val="15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(изложения), а</w:t>
      </w:r>
      <w:r w:rsidRPr="00BF6A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также</w:t>
      </w:r>
      <w:r w:rsidRPr="00BF6A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орфографический</w:t>
      </w:r>
      <w:r w:rsidRPr="00BF6A96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словарь</w:t>
      </w:r>
      <w:r w:rsidRPr="00BF6A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для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участников</w:t>
      </w:r>
      <w:r w:rsidRPr="00BF6A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(орфографический и толковый словари для участников итогового изложения).</w:t>
      </w:r>
    </w:p>
    <w:p w:rsidR="00A32067" w:rsidRPr="00BF6A96" w:rsidRDefault="00A32067" w:rsidP="00577B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Черновики</w:t>
      </w:r>
      <w:r w:rsidRPr="00BF6A9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F6A9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проверяются</w:t>
      </w:r>
      <w:r w:rsidRPr="00BF6A9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6A9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BF6A9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F6A9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них</w:t>
      </w:r>
      <w:r w:rsidRPr="00BF6A9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F6A9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учитываются</w:t>
      </w:r>
      <w:r w:rsidRPr="00BF6A9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F6A9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проверке.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66"/>
        </w:tabs>
        <w:autoSpaceDE w:val="0"/>
        <w:autoSpaceDN w:val="0"/>
        <w:spacing w:before="38" w:after="0" w:line="240" w:lineRule="auto"/>
        <w:ind w:right="187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участникам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изложения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день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проведения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изложения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не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ранее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10:00 по местному времени.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311"/>
        </w:tabs>
        <w:autoSpaceDE w:val="0"/>
        <w:autoSpaceDN w:val="0"/>
        <w:spacing w:after="0" w:line="240" w:lineRule="auto"/>
        <w:ind w:right="194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Продолжительность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выполнения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составляет 3 часа 55 минут (235 минут).</w:t>
      </w:r>
    </w:p>
    <w:p w:rsidR="00A32067" w:rsidRPr="00577B2E" w:rsidRDefault="00A32067" w:rsidP="00577B2E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after="0"/>
        <w:ind w:right="189" w:firstLine="708"/>
        <w:jc w:val="both"/>
        <w:rPr>
          <w:rFonts w:ascii="Times New Roman" w:eastAsia="Times New Roman" w:hAnsi="Times New Roman" w:cs="Times New Roman"/>
          <w:sz w:val="26"/>
        </w:rPr>
        <w:sectPr w:rsidR="00A32067" w:rsidRPr="00577B2E" w:rsidSect="00A32067">
          <w:pgSz w:w="11910" w:h="16840"/>
          <w:pgMar w:top="900" w:right="520" w:bottom="800" w:left="1134" w:header="0" w:footer="607" w:gutter="0"/>
          <w:cols w:space="720"/>
        </w:sectPr>
      </w:pPr>
      <w:proofErr w:type="gramStart"/>
      <w:r w:rsidRPr="00577B2E">
        <w:rPr>
          <w:rFonts w:ascii="Times New Roman" w:eastAsia="Times New Roman" w:hAnsi="Times New Roman" w:cs="Times New Roman"/>
          <w:sz w:val="26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</w:t>
      </w:r>
      <w:r w:rsidRPr="00577B2E">
        <w:rPr>
          <w:rFonts w:ascii="Times New Roman" w:eastAsia="Times New Roman" w:hAnsi="Times New Roman" w:cs="Times New Roman"/>
          <w:spacing w:val="77"/>
          <w:sz w:val="26"/>
        </w:rPr>
        <w:t xml:space="preserve"> </w:t>
      </w:r>
      <w:r w:rsidRPr="00577B2E">
        <w:rPr>
          <w:rFonts w:ascii="Times New Roman" w:eastAsia="Times New Roman" w:hAnsi="Times New Roman" w:cs="Times New Roman"/>
          <w:sz w:val="26"/>
        </w:rPr>
        <w:t>ПМПК),</w:t>
      </w:r>
      <w:r w:rsidRPr="00577B2E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577B2E">
        <w:rPr>
          <w:rFonts w:ascii="Times New Roman" w:eastAsia="Times New Roman" w:hAnsi="Times New Roman" w:cs="Times New Roman"/>
          <w:sz w:val="26"/>
        </w:rPr>
        <w:t>участников</w:t>
      </w:r>
      <w:r w:rsidRPr="00577B2E">
        <w:rPr>
          <w:rFonts w:ascii="Times New Roman" w:eastAsia="Times New Roman" w:hAnsi="Times New Roman" w:cs="Times New Roman"/>
          <w:spacing w:val="75"/>
          <w:sz w:val="26"/>
        </w:rPr>
        <w:t xml:space="preserve"> </w:t>
      </w:r>
      <w:r w:rsidRPr="00577B2E">
        <w:rPr>
          <w:rFonts w:ascii="Times New Roman" w:eastAsia="Times New Roman" w:hAnsi="Times New Roman" w:cs="Times New Roman"/>
          <w:sz w:val="26"/>
        </w:rPr>
        <w:t>итогового</w:t>
      </w:r>
      <w:r w:rsidRPr="00577B2E">
        <w:rPr>
          <w:rFonts w:ascii="Times New Roman" w:eastAsia="Times New Roman" w:hAnsi="Times New Roman" w:cs="Times New Roman"/>
          <w:spacing w:val="76"/>
          <w:sz w:val="26"/>
        </w:rPr>
        <w:t xml:space="preserve"> </w:t>
      </w:r>
      <w:r w:rsidRPr="00577B2E">
        <w:rPr>
          <w:rFonts w:ascii="Times New Roman" w:eastAsia="Times New Roman" w:hAnsi="Times New Roman" w:cs="Times New Roman"/>
          <w:sz w:val="26"/>
        </w:rPr>
        <w:t>сочинения</w:t>
      </w:r>
      <w:r w:rsidRPr="00577B2E">
        <w:rPr>
          <w:rFonts w:ascii="Times New Roman" w:eastAsia="Times New Roman" w:hAnsi="Times New Roman" w:cs="Times New Roman"/>
          <w:spacing w:val="77"/>
          <w:sz w:val="26"/>
        </w:rPr>
        <w:t xml:space="preserve"> </w:t>
      </w:r>
      <w:r w:rsidRPr="00577B2E">
        <w:rPr>
          <w:rFonts w:ascii="Times New Roman" w:eastAsia="Times New Roman" w:hAnsi="Times New Roman" w:cs="Times New Roman"/>
          <w:sz w:val="26"/>
        </w:rPr>
        <w:t>(изложения)</w:t>
      </w:r>
      <w:r w:rsidRPr="00577B2E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577B2E">
        <w:rPr>
          <w:rFonts w:ascii="Times New Roman" w:eastAsia="Times New Roman" w:hAnsi="Times New Roman" w:cs="Times New Roman"/>
          <w:sz w:val="26"/>
        </w:rPr>
        <w:t>–</w:t>
      </w:r>
      <w:r w:rsidRPr="00577B2E">
        <w:rPr>
          <w:rFonts w:ascii="Times New Roman" w:eastAsia="Times New Roman" w:hAnsi="Times New Roman" w:cs="Times New Roman"/>
          <w:spacing w:val="75"/>
          <w:sz w:val="26"/>
        </w:rPr>
        <w:t xml:space="preserve"> </w:t>
      </w:r>
      <w:r w:rsidRPr="00577B2E">
        <w:rPr>
          <w:rFonts w:ascii="Times New Roman" w:eastAsia="Times New Roman" w:hAnsi="Times New Roman" w:cs="Times New Roman"/>
          <w:sz w:val="26"/>
        </w:rPr>
        <w:t>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577B2E">
        <w:rPr>
          <w:rFonts w:ascii="Times New Roman" w:eastAsia="Times New Roman" w:hAnsi="Times New Roman" w:cs="Times New Roman"/>
          <w:sz w:val="26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</w:t>
      </w:r>
      <w:r w:rsidR="00577B2E">
        <w:rPr>
          <w:rFonts w:ascii="Times New Roman" w:eastAsia="Times New Roman" w:hAnsi="Times New Roman" w:cs="Times New Roman"/>
          <w:sz w:val="26"/>
        </w:rPr>
        <w:t>ния (изложения) в порядке.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before="63" w:after="0"/>
        <w:ind w:right="192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lastRenderedPageBreak/>
        <w:t>Для участников итогового сочинения (изложения) с ограниченными возможностями</w:t>
      </w:r>
      <w:r w:rsidRPr="00BF6A96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здоровья,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участников</w:t>
      </w:r>
      <w:r w:rsidRPr="00BF6A96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–</w:t>
      </w:r>
      <w:r w:rsidRPr="00BF6A96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90"/>
        </w:tabs>
        <w:autoSpaceDE w:val="0"/>
        <w:autoSpaceDN w:val="0"/>
        <w:spacing w:after="0"/>
        <w:ind w:right="188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Во время проведения итогового сочинения (изложения) участникам итогового сочинения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запрещается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иметь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при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себе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средства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связи,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фото-,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аудио- и</w:t>
      </w:r>
      <w:r w:rsidRPr="00BF6A96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видеоаппаратуру,</w:t>
      </w:r>
      <w:r w:rsidRPr="00BF6A96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справочные</w:t>
      </w:r>
      <w:r w:rsidRPr="00BF6A96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материалы,</w:t>
      </w:r>
      <w:r w:rsidRPr="00BF6A96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письменные</w:t>
      </w:r>
      <w:r w:rsidRPr="00BF6A96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заметки</w:t>
      </w:r>
      <w:r w:rsidRPr="00BF6A96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</w:t>
      </w:r>
      <w:r w:rsidRPr="00BF6A96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иные</w:t>
      </w:r>
      <w:r w:rsidRPr="00BF6A96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средства</w:t>
      </w:r>
      <w:r w:rsidRPr="00BF6A96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</w:t>
      </w:r>
      <w:r w:rsidRPr="00BF6A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</w:t>
      </w:r>
      <w:r w:rsidRPr="00BF6A9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членом</w:t>
      </w:r>
      <w:r w:rsidRPr="00BF6A9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комиссии</w:t>
      </w:r>
      <w:r w:rsidRPr="00BF6A9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по</w:t>
      </w:r>
      <w:r w:rsidRPr="00BF6A9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проведению</w:t>
      </w:r>
      <w:r w:rsidRPr="00BF6A9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(изложения) в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образовательной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организации.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В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данном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случае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оформляется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соответствующий</w:t>
      </w:r>
      <w:r w:rsidRPr="00BF6A9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акт, на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основании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которого</w:t>
      </w:r>
      <w:r w:rsidRPr="00BF6A9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педагогическим</w:t>
      </w:r>
      <w:r w:rsidRPr="00BF6A9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советом</w:t>
      </w:r>
      <w:r w:rsidRPr="00BF6A9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будет</w:t>
      </w:r>
      <w:r w:rsidRPr="00BF6A9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принято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решение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о</w:t>
      </w:r>
      <w:r w:rsidRPr="00BF6A9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повторном</w:t>
      </w:r>
      <w:r w:rsidRPr="00BF6A9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допуске к написанию итогового сочинения (изложения) в дополнительные даты.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after="0"/>
        <w:ind w:right="194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</w:t>
      </w:r>
      <w:r w:rsidRPr="00BF6A9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о</w:t>
      </w:r>
      <w:r w:rsidRPr="00BF6A9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повторном</w:t>
      </w:r>
      <w:r w:rsidRPr="00BF6A9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допуске</w:t>
      </w:r>
      <w:r w:rsidRPr="00BF6A9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к</w:t>
      </w:r>
      <w:r w:rsidRPr="00BF6A96">
        <w:rPr>
          <w:rFonts w:ascii="Times New Roman" w:eastAsia="Times New Roman" w:hAnsi="Times New Roman" w:cs="Times New Roman"/>
          <w:spacing w:val="74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написанию</w:t>
      </w:r>
      <w:r w:rsidRPr="00BF6A9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</w:rPr>
        <w:t>(изложения) в дополнительные даты.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before="1" w:after="0"/>
        <w:ind w:right="190" w:firstLine="708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F6A96">
        <w:rPr>
          <w:rFonts w:ascii="Times New Roman" w:eastAsia="Times New Roman" w:hAnsi="Times New Roman" w:cs="Times New Roman"/>
          <w:sz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22"/>
        </w:tabs>
        <w:autoSpaceDE w:val="0"/>
        <w:autoSpaceDN w:val="0"/>
        <w:spacing w:after="0"/>
        <w:ind w:left="0" w:right="188" w:firstLine="851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A32067" w:rsidRPr="00BF6A96" w:rsidRDefault="00A32067" w:rsidP="00577B2E">
      <w:pPr>
        <w:widowControl w:val="0"/>
        <w:autoSpaceDE w:val="0"/>
        <w:autoSpaceDN w:val="0"/>
        <w:spacing w:before="1" w:after="0"/>
        <w:ind w:right="195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:rsidR="00A32067" w:rsidRPr="00BF6A96" w:rsidRDefault="00A32067" w:rsidP="00577B2E">
      <w:pPr>
        <w:widowControl w:val="0"/>
        <w:autoSpaceDE w:val="0"/>
        <w:autoSpaceDN w:val="0"/>
        <w:spacing w:after="0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экстерны,</w:t>
      </w:r>
      <w:r w:rsidRPr="00BF6A9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удаленные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нарушение требований, установленных подпунктом 1 пункта 28 Порядка;</w:t>
      </w:r>
    </w:p>
    <w:p w:rsidR="00A32067" w:rsidRPr="00BF6A96" w:rsidRDefault="00A32067" w:rsidP="00577B2E">
      <w:pPr>
        <w:widowControl w:val="0"/>
        <w:autoSpaceDE w:val="0"/>
        <w:autoSpaceDN w:val="0"/>
        <w:spacing w:before="1" w:after="0"/>
        <w:ind w:right="1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экстерны,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явившиеся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итоговое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сочинение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(изложение)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 xml:space="preserve">по уважительным причинам (болезнь или иные обстоятельства), подтвержденным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документально;</w:t>
      </w:r>
    </w:p>
    <w:p w:rsidR="00A32067" w:rsidRPr="00BF6A96" w:rsidRDefault="00A32067" w:rsidP="00577B2E">
      <w:pPr>
        <w:widowControl w:val="0"/>
        <w:autoSpaceDE w:val="0"/>
        <w:autoSpaceDN w:val="0"/>
        <w:spacing w:after="0"/>
        <w:ind w:right="18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85"/>
        </w:tabs>
        <w:autoSpaceDE w:val="0"/>
        <w:autoSpaceDN w:val="0"/>
        <w:spacing w:after="0"/>
        <w:ind w:right="189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 xml:space="preserve">Обучающиеся и экстерны, получившие по итоговому сочинению </w:t>
      </w:r>
      <w:r w:rsidRPr="00BF6A96">
        <w:rPr>
          <w:rFonts w:ascii="Times New Roman" w:eastAsia="Times New Roman" w:hAnsi="Times New Roman" w:cs="Times New Roman"/>
          <w:sz w:val="26"/>
        </w:rPr>
        <w:lastRenderedPageBreak/>
        <w:t>(изложению) неудовлетворительный результат («незачет»), допускаются к участию в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323"/>
        </w:tabs>
        <w:autoSpaceDE w:val="0"/>
        <w:autoSpaceDN w:val="0"/>
        <w:spacing w:before="63" w:after="0"/>
        <w:ind w:right="190" w:firstLine="70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</w:t>
      </w:r>
      <w:r w:rsidR="00577B2E">
        <w:rPr>
          <w:rFonts w:ascii="Times New Roman" w:eastAsia="Times New Roman" w:hAnsi="Times New Roman" w:cs="Times New Roman"/>
          <w:sz w:val="26"/>
        </w:rPr>
        <w:t>ьной организации или комиссией.</w:t>
      </w:r>
    </w:p>
    <w:p w:rsidR="00A32067" w:rsidRPr="00BF6A96" w:rsidRDefault="00577B2E" w:rsidP="00577B2E">
      <w:pPr>
        <w:widowControl w:val="0"/>
        <w:autoSpaceDE w:val="0"/>
        <w:autoSpaceDN w:val="0"/>
        <w:spacing w:before="1" w:after="0"/>
        <w:ind w:right="19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2067" w:rsidRPr="00BF6A96">
        <w:rPr>
          <w:rFonts w:ascii="Times New Roman" w:eastAsia="Times New Roman" w:hAnsi="Times New Roman" w:cs="Times New Roman"/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32067" w:rsidRPr="00BF6A96">
        <w:rPr>
          <w:rFonts w:ascii="Times New Roman" w:eastAsia="Times New Roman" w:hAnsi="Times New Roman" w:cs="Times New Roman"/>
          <w:sz w:val="26"/>
          <w:szCs w:val="26"/>
        </w:rPr>
        <w:t xml:space="preserve">сочинения (изложения) указанной категории </w:t>
      </w:r>
      <w:proofErr w:type="gramStart"/>
      <w:r w:rsidR="00A32067" w:rsidRPr="00BF6A96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="00A32067" w:rsidRPr="00BF6A96">
        <w:rPr>
          <w:rFonts w:ascii="Times New Roman" w:eastAsia="Times New Roman" w:hAnsi="Times New Roman" w:cs="Times New Roman"/>
          <w:sz w:val="26"/>
          <w:szCs w:val="26"/>
        </w:rPr>
        <w:t xml:space="preserve"> определяет </w:t>
      </w:r>
      <w:r>
        <w:rPr>
          <w:rFonts w:ascii="Times New Roman" w:eastAsia="Times New Roman" w:hAnsi="Times New Roman" w:cs="Times New Roman"/>
          <w:sz w:val="26"/>
          <w:szCs w:val="26"/>
        </w:rPr>
        <w:t>Министерство.</w:t>
      </w:r>
    </w:p>
    <w:p w:rsidR="00A32067" w:rsidRPr="00BF6A96" w:rsidRDefault="00A32067" w:rsidP="00577B2E">
      <w:pPr>
        <w:widowControl w:val="0"/>
        <w:numPr>
          <w:ilvl w:val="0"/>
          <w:numId w:val="1"/>
        </w:numPr>
        <w:tabs>
          <w:tab w:val="left" w:pos="1210"/>
        </w:tabs>
        <w:autoSpaceDE w:val="0"/>
        <w:autoSpaceDN w:val="0"/>
        <w:spacing w:after="0"/>
        <w:ind w:left="1210" w:hanging="388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</w:rPr>
        <w:t>Итоговое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сочинение</w:t>
      </w:r>
      <w:r w:rsidRPr="00BF6A9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(изложение)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как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допуск</w:t>
      </w:r>
      <w:r w:rsidRPr="00BF6A9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к</w:t>
      </w:r>
      <w:r w:rsidRPr="00BF6A9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ГИА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</w:rPr>
        <w:t>действует</w:t>
      </w:r>
      <w:r w:rsidRPr="00BF6A9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</w:rPr>
        <w:t>бессрочно.</w:t>
      </w:r>
    </w:p>
    <w:p w:rsidR="00A32067" w:rsidRPr="00BF6A96" w:rsidRDefault="00A32067" w:rsidP="00A32067">
      <w:pPr>
        <w:widowControl w:val="0"/>
        <w:autoSpaceDE w:val="0"/>
        <w:autoSpaceDN w:val="0"/>
        <w:spacing w:before="79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2067" w:rsidRPr="00BF6A96" w:rsidRDefault="00A32067" w:rsidP="00A32067">
      <w:pPr>
        <w:widowControl w:val="0"/>
        <w:autoSpaceDE w:val="0"/>
        <w:autoSpaceDN w:val="0"/>
        <w:spacing w:after="0" w:line="480" w:lineRule="auto"/>
        <w:ind w:right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правилами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BF6A96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(-а): Участник итогового сочинения (изложения)</w:t>
      </w:r>
    </w:p>
    <w:p w:rsidR="00A32067" w:rsidRPr="00BF6A96" w:rsidRDefault="00A32067" w:rsidP="00A32067">
      <w:pPr>
        <w:widowControl w:val="0"/>
        <w:tabs>
          <w:tab w:val="left" w:pos="2310"/>
          <w:tab w:val="left" w:pos="46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  <w:u w:val="single"/>
        </w:rPr>
        <w:tab/>
      </w:r>
      <w:r w:rsidRPr="00BF6A96">
        <w:rPr>
          <w:rFonts w:ascii="Times New Roman" w:eastAsia="Times New Roman" w:hAnsi="Times New Roman" w:cs="Times New Roman"/>
          <w:spacing w:val="-10"/>
          <w:sz w:val="26"/>
        </w:rPr>
        <w:t>(</w:t>
      </w:r>
      <w:r w:rsidRPr="00BF6A96">
        <w:rPr>
          <w:rFonts w:ascii="Times New Roman" w:eastAsia="Times New Roman" w:hAnsi="Times New Roman" w:cs="Times New Roman"/>
          <w:sz w:val="26"/>
          <w:u w:val="single"/>
        </w:rPr>
        <w:tab/>
      </w:r>
      <w:r w:rsidRPr="00BF6A96">
        <w:rPr>
          <w:rFonts w:ascii="Times New Roman" w:eastAsia="Times New Roman" w:hAnsi="Times New Roman" w:cs="Times New Roman"/>
          <w:spacing w:val="-10"/>
          <w:sz w:val="26"/>
        </w:rPr>
        <w:t>)</w:t>
      </w:r>
    </w:p>
    <w:p w:rsidR="00A32067" w:rsidRPr="00BF6A96" w:rsidRDefault="00A32067" w:rsidP="00A32067">
      <w:pPr>
        <w:widowControl w:val="0"/>
        <w:tabs>
          <w:tab w:val="left" w:pos="24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       </w:t>
      </w:r>
      <w:r w:rsidRPr="00BF6A96">
        <w:rPr>
          <w:rFonts w:ascii="Times New Roman" w:eastAsia="Times New Roman" w:hAnsi="Times New Roman" w:cs="Times New Roman"/>
          <w:spacing w:val="-2"/>
        </w:rPr>
        <w:t>подпись</w:t>
      </w:r>
      <w:r w:rsidRPr="00BF6A96">
        <w:rPr>
          <w:rFonts w:ascii="Times New Roman" w:eastAsia="Times New Roman" w:hAnsi="Times New Roman" w:cs="Times New Roman"/>
        </w:rPr>
        <w:tab/>
        <w:t>расшифровка</w:t>
      </w:r>
      <w:r w:rsidRPr="00BF6A96">
        <w:rPr>
          <w:rFonts w:ascii="Times New Roman" w:eastAsia="Times New Roman" w:hAnsi="Times New Roman" w:cs="Times New Roman"/>
          <w:spacing w:val="-11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</w:rPr>
        <w:t>подписи</w:t>
      </w:r>
    </w:p>
    <w:p w:rsidR="00A32067" w:rsidRPr="00BF6A96" w:rsidRDefault="00A32067" w:rsidP="00A32067">
      <w:pPr>
        <w:widowControl w:val="0"/>
        <w:tabs>
          <w:tab w:val="left" w:pos="1595"/>
          <w:tab w:val="left" w:pos="2965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</w:rPr>
      </w:pPr>
      <w:r w:rsidRPr="00BF6A96">
        <w:rPr>
          <w:rFonts w:ascii="Times New Roman" w:eastAsia="Times New Roman" w:hAnsi="Times New Roman" w:cs="Times New Roman"/>
          <w:spacing w:val="-10"/>
        </w:rPr>
        <w:t>«</w:t>
      </w:r>
      <w:r w:rsidRPr="00BF6A96">
        <w:rPr>
          <w:rFonts w:ascii="Times New Roman" w:eastAsia="Times New Roman" w:hAnsi="Times New Roman" w:cs="Times New Roman"/>
          <w:u w:val="single"/>
        </w:rPr>
        <w:tab/>
      </w:r>
      <w:r w:rsidRPr="00BF6A96">
        <w:rPr>
          <w:rFonts w:ascii="Times New Roman" w:eastAsia="Times New Roman" w:hAnsi="Times New Roman" w:cs="Times New Roman"/>
          <w:spacing w:val="-10"/>
        </w:rPr>
        <w:t>»</w:t>
      </w:r>
      <w:r w:rsidRPr="00BF6A96">
        <w:rPr>
          <w:rFonts w:ascii="Times New Roman" w:eastAsia="Times New Roman" w:hAnsi="Times New Roman" w:cs="Times New Roman"/>
          <w:u w:val="single"/>
        </w:rPr>
        <w:tab/>
      </w:r>
      <w:r w:rsidRPr="00BF6A96">
        <w:rPr>
          <w:rFonts w:ascii="Times New Roman" w:eastAsia="Times New Roman" w:hAnsi="Times New Roman" w:cs="Times New Roman"/>
        </w:rPr>
        <w:t>20</w:t>
      </w:r>
      <w:r w:rsidRPr="00BF6A96">
        <w:rPr>
          <w:rFonts w:ascii="Times New Roman" w:eastAsia="Times New Roman" w:hAnsi="Times New Roman" w:cs="Times New Roman"/>
          <w:spacing w:val="52"/>
          <w:u w:val="single"/>
        </w:rPr>
        <w:t xml:space="preserve">  </w:t>
      </w:r>
      <w:r w:rsidRPr="00BF6A96">
        <w:rPr>
          <w:rFonts w:ascii="Times New Roman" w:eastAsia="Times New Roman" w:hAnsi="Times New Roman" w:cs="Times New Roman"/>
          <w:spacing w:val="-5"/>
        </w:rPr>
        <w:t>г.</w:t>
      </w:r>
    </w:p>
    <w:p w:rsidR="00A32067" w:rsidRPr="00BF6A96" w:rsidRDefault="00A32067" w:rsidP="00A32067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</w:p>
    <w:p w:rsidR="00A32067" w:rsidRPr="00BF6A96" w:rsidRDefault="00A32067" w:rsidP="00A32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Родитель/законный</w:t>
      </w:r>
      <w:r w:rsidRPr="00BF6A96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представитель</w:t>
      </w:r>
      <w:r w:rsidRPr="00BF6A96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участника</w:t>
      </w:r>
      <w:r w:rsidRPr="00BF6A96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(изложения)</w:t>
      </w:r>
    </w:p>
    <w:p w:rsidR="00A32067" w:rsidRPr="00BF6A96" w:rsidRDefault="00A32067" w:rsidP="00A32067">
      <w:pPr>
        <w:widowControl w:val="0"/>
        <w:tabs>
          <w:tab w:val="left" w:pos="2569"/>
          <w:tab w:val="left" w:pos="4870"/>
        </w:tabs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sz w:val="26"/>
          <w:u w:val="single"/>
        </w:rPr>
        <w:tab/>
      </w:r>
      <w:r w:rsidRPr="00BF6A96">
        <w:rPr>
          <w:rFonts w:ascii="Times New Roman" w:eastAsia="Times New Roman" w:hAnsi="Times New Roman" w:cs="Times New Roman"/>
          <w:spacing w:val="-10"/>
          <w:sz w:val="26"/>
        </w:rPr>
        <w:t>(</w:t>
      </w:r>
      <w:r w:rsidRPr="00BF6A96">
        <w:rPr>
          <w:rFonts w:ascii="Times New Roman" w:eastAsia="Times New Roman" w:hAnsi="Times New Roman" w:cs="Times New Roman"/>
          <w:sz w:val="26"/>
          <w:u w:val="single"/>
        </w:rPr>
        <w:tab/>
      </w:r>
      <w:r w:rsidRPr="00BF6A96">
        <w:rPr>
          <w:rFonts w:ascii="Times New Roman" w:eastAsia="Times New Roman" w:hAnsi="Times New Roman" w:cs="Times New Roman"/>
          <w:spacing w:val="-10"/>
          <w:sz w:val="26"/>
        </w:rPr>
        <w:t>)</w:t>
      </w:r>
    </w:p>
    <w:p w:rsidR="00A32067" w:rsidRPr="00BF6A96" w:rsidRDefault="00A32067" w:rsidP="00A32067">
      <w:pPr>
        <w:widowControl w:val="0"/>
        <w:tabs>
          <w:tab w:val="left" w:pos="26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       </w:t>
      </w:r>
      <w:r w:rsidRPr="00BF6A96">
        <w:rPr>
          <w:rFonts w:ascii="Times New Roman" w:eastAsia="Times New Roman" w:hAnsi="Times New Roman" w:cs="Times New Roman"/>
          <w:spacing w:val="-2"/>
        </w:rPr>
        <w:t>подпись</w:t>
      </w:r>
      <w:r w:rsidRPr="00BF6A96">
        <w:rPr>
          <w:rFonts w:ascii="Times New Roman" w:eastAsia="Times New Roman" w:hAnsi="Times New Roman" w:cs="Times New Roman"/>
        </w:rPr>
        <w:tab/>
        <w:t>расшифровка</w:t>
      </w:r>
      <w:r w:rsidRPr="00BF6A96">
        <w:rPr>
          <w:rFonts w:ascii="Times New Roman" w:eastAsia="Times New Roman" w:hAnsi="Times New Roman" w:cs="Times New Roman"/>
          <w:spacing w:val="-4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</w:rPr>
        <w:t>подписи</w:t>
      </w:r>
    </w:p>
    <w:p w:rsidR="00A32067" w:rsidRPr="00BF6A96" w:rsidRDefault="00A32067" w:rsidP="00A32067">
      <w:pPr>
        <w:widowControl w:val="0"/>
        <w:tabs>
          <w:tab w:val="left" w:pos="1595"/>
          <w:tab w:val="left" w:pos="2965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</w:rPr>
      </w:pPr>
      <w:r w:rsidRPr="00BF6A96">
        <w:rPr>
          <w:rFonts w:ascii="Times New Roman" w:eastAsia="Times New Roman" w:hAnsi="Times New Roman" w:cs="Times New Roman"/>
          <w:spacing w:val="-10"/>
        </w:rPr>
        <w:t>«</w:t>
      </w:r>
      <w:r w:rsidRPr="00BF6A96">
        <w:rPr>
          <w:rFonts w:ascii="Times New Roman" w:eastAsia="Times New Roman" w:hAnsi="Times New Roman" w:cs="Times New Roman"/>
          <w:u w:val="single"/>
        </w:rPr>
        <w:tab/>
      </w:r>
      <w:r w:rsidRPr="00BF6A96">
        <w:rPr>
          <w:rFonts w:ascii="Times New Roman" w:eastAsia="Times New Roman" w:hAnsi="Times New Roman" w:cs="Times New Roman"/>
          <w:spacing w:val="-10"/>
        </w:rPr>
        <w:t>»</w:t>
      </w:r>
      <w:r w:rsidRPr="00BF6A96">
        <w:rPr>
          <w:rFonts w:ascii="Times New Roman" w:eastAsia="Times New Roman" w:hAnsi="Times New Roman" w:cs="Times New Roman"/>
          <w:u w:val="single"/>
        </w:rPr>
        <w:tab/>
      </w:r>
      <w:r w:rsidRPr="00BF6A96">
        <w:rPr>
          <w:rFonts w:ascii="Times New Roman" w:eastAsia="Times New Roman" w:hAnsi="Times New Roman" w:cs="Times New Roman"/>
        </w:rPr>
        <w:t>20</w:t>
      </w:r>
      <w:r w:rsidRPr="00BF6A96">
        <w:rPr>
          <w:rFonts w:ascii="Times New Roman" w:eastAsia="Times New Roman" w:hAnsi="Times New Roman" w:cs="Times New Roman"/>
          <w:spacing w:val="52"/>
          <w:u w:val="single"/>
        </w:rPr>
        <w:t xml:space="preserve">  </w:t>
      </w:r>
      <w:r w:rsidRPr="00BF6A96">
        <w:rPr>
          <w:rFonts w:ascii="Times New Roman" w:eastAsia="Times New Roman" w:hAnsi="Times New Roman" w:cs="Times New Roman"/>
          <w:spacing w:val="-5"/>
        </w:rPr>
        <w:t>г</w:t>
      </w:r>
      <w:bookmarkStart w:id="1" w:name="_bookmark25"/>
      <w:bookmarkEnd w:id="1"/>
      <w:r w:rsidRPr="00BF6A96">
        <w:rPr>
          <w:rFonts w:ascii="Times New Roman" w:eastAsia="Times New Roman" w:hAnsi="Times New Roman" w:cs="Times New Roman"/>
          <w:spacing w:val="-5"/>
        </w:rPr>
        <w:t>.</w:t>
      </w:r>
    </w:p>
    <w:p w:rsidR="00A32067" w:rsidRPr="003B2FD8" w:rsidRDefault="00A32067" w:rsidP="00A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691FDA" w:rsidRDefault="00691FDA" w:rsidP="00A32067">
      <w:pPr>
        <w:jc w:val="both"/>
      </w:pPr>
    </w:p>
    <w:sectPr w:rsidR="00691FDA" w:rsidSect="00A320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77A76"/>
    <w:multiLevelType w:val="hybridMultilevel"/>
    <w:tmpl w:val="BE9E4AEC"/>
    <w:lvl w:ilvl="0" w:tplc="BCCC7C26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EC0AC2E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1032CB2E">
      <w:numFmt w:val="bullet"/>
      <w:lvlText w:val="•"/>
      <w:lvlJc w:val="left"/>
      <w:pPr>
        <w:ind w:left="2249" w:hanging="288"/>
      </w:pPr>
      <w:rPr>
        <w:rFonts w:hint="default"/>
        <w:lang w:val="ru-RU" w:eastAsia="en-US" w:bidi="ar-SA"/>
      </w:rPr>
    </w:lvl>
    <w:lvl w:ilvl="3" w:tplc="1B46D19A">
      <w:numFmt w:val="bullet"/>
      <w:lvlText w:val="•"/>
      <w:lvlJc w:val="left"/>
      <w:pPr>
        <w:ind w:left="3313" w:hanging="288"/>
      </w:pPr>
      <w:rPr>
        <w:rFonts w:hint="default"/>
        <w:lang w:val="ru-RU" w:eastAsia="en-US" w:bidi="ar-SA"/>
      </w:rPr>
    </w:lvl>
    <w:lvl w:ilvl="4" w:tplc="8AFED5C0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CCAC84FA">
      <w:numFmt w:val="bullet"/>
      <w:lvlText w:val="•"/>
      <w:lvlJc w:val="left"/>
      <w:pPr>
        <w:ind w:left="5443" w:hanging="288"/>
      </w:pPr>
      <w:rPr>
        <w:rFonts w:hint="default"/>
        <w:lang w:val="ru-RU" w:eastAsia="en-US" w:bidi="ar-SA"/>
      </w:rPr>
    </w:lvl>
    <w:lvl w:ilvl="6" w:tplc="E45084CE">
      <w:numFmt w:val="bullet"/>
      <w:lvlText w:val="•"/>
      <w:lvlJc w:val="left"/>
      <w:pPr>
        <w:ind w:left="6507" w:hanging="288"/>
      </w:pPr>
      <w:rPr>
        <w:rFonts w:hint="default"/>
        <w:lang w:val="ru-RU" w:eastAsia="en-US" w:bidi="ar-SA"/>
      </w:rPr>
    </w:lvl>
    <w:lvl w:ilvl="7" w:tplc="53CC4CFC">
      <w:numFmt w:val="bullet"/>
      <w:lvlText w:val="•"/>
      <w:lvlJc w:val="left"/>
      <w:pPr>
        <w:ind w:left="7572" w:hanging="288"/>
      </w:pPr>
      <w:rPr>
        <w:rFonts w:hint="default"/>
        <w:lang w:val="ru-RU" w:eastAsia="en-US" w:bidi="ar-SA"/>
      </w:rPr>
    </w:lvl>
    <w:lvl w:ilvl="8" w:tplc="F6C8E75A">
      <w:numFmt w:val="bullet"/>
      <w:lvlText w:val="•"/>
      <w:lvlJc w:val="left"/>
      <w:pPr>
        <w:ind w:left="8637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326A"/>
    <w:rsid w:val="000F3B00"/>
    <w:rsid w:val="0019576F"/>
    <w:rsid w:val="00196A47"/>
    <w:rsid w:val="001A0C58"/>
    <w:rsid w:val="001A1615"/>
    <w:rsid w:val="001E5B0B"/>
    <w:rsid w:val="00213302"/>
    <w:rsid w:val="002C42A7"/>
    <w:rsid w:val="003955EF"/>
    <w:rsid w:val="00577B2E"/>
    <w:rsid w:val="005A2011"/>
    <w:rsid w:val="00656B80"/>
    <w:rsid w:val="00691FDA"/>
    <w:rsid w:val="007932B6"/>
    <w:rsid w:val="008D7FE6"/>
    <w:rsid w:val="00A32067"/>
    <w:rsid w:val="00A871F2"/>
    <w:rsid w:val="00AA64FB"/>
    <w:rsid w:val="00B30882"/>
    <w:rsid w:val="00BA324A"/>
    <w:rsid w:val="00CA20CF"/>
    <w:rsid w:val="00D6326A"/>
    <w:rsid w:val="00DD6724"/>
    <w:rsid w:val="00E667E6"/>
    <w:rsid w:val="00EE4A00"/>
    <w:rsid w:val="00FE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User</cp:lastModifiedBy>
  <cp:revision>4</cp:revision>
  <dcterms:created xsi:type="dcterms:W3CDTF">2024-10-16T11:30:00Z</dcterms:created>
  <dcterms:modified xsi:type="dcterms:W3CDTF">2024-11-25T08:53:00Z</dcterms:modified>
</cp:coreProperties>
</file>