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-548640</wp:posOffset>
            </wp:positionV>
            <wp:extent cx="5040506" cy="6934200"/>
            <wp:effectExtent l="19050" t="0" r="7744" b="0"/>
            <wp:wrapNone/>
            <wp:docPr id="1" name="Рисунок 0" descr="2023-12-20_00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2-20_004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506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7F55F1" w:rsidRDefault="007F55F1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8A61EF" w:rsidRPr="002B79A9" w:rsidRDefault="008A61EF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  <w:r w:rsidRPr="002B79A9">
        <w:rPr>
          <w:b/>
          <w:bCs/>
          <w:color w:val="000000"/>
        </w:rPr>
        <w:lastRenderedPageBreak/>
        <w:t>Пояснительная записка</w:t>
      </w:r>
    </w:p>
    <w:p w:rsidR="00244B47" w:rsidRPr="002B79A9" w:rsidRDefault="00244B47" w:rsidP="00244B4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цкий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ык. 10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 Л.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омова</w:t>
      </w:r>
      <w:proofErr w:type="spellEnd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9A9">
        <w:rPr>
          <w:rFonts w:ascii="Times New Roman" w:hAnsi="Times New Roman" w:cs="Times New Roman"/>
          <w:sz w:val="24"/>
          <w:szCs w:val="24"/>
          <w:shd w:val="clear" w:color="auto" w:fill="FFFFFF"/>
        </w:rPr>
        <w:t>Лытаева</w:t>
      </w:r>
      <w:proofErr w:type="spellEnd"/>
      <w:r w:rsidRPr="002B7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proofErr w:type="gramEnd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</w:p>
    <w:p w:rsidR="00244B47" w:rsidRPr="002B79A9" w:rsidRDefault="00244B47" w:rsidP="00244B47">
      <w:pPr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оч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B79A9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амма</w:t>
      </w:r>
      <w:r w:rsidRPr="002B79A9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2B79A9"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2B79A9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2B79A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цко</w:t>
      </w:r>
      <w:r w:rsidRPr="002B79A9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B79A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ас</w:t>
      </w: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а составлена на основе:</w:t>
      </w:r>
    </w:p>
    <w:p w:rsidR="00244B47" w:rsidRPr="002B79A9" w:rsidRDefault="00244B47" w:rsidP="00244B47">
      <w:pPr>
        <w:pStyle w:val="a5"/>
        <w:numPr>
          <w:ilvl w:val="0"/>
          <w:numId w:val="8"/>
        </w:numPr>
        <w:spacing w:after="0" w:line="240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457A3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457A33" w:rsidRPr="00457A33">
        <w:rPr>
          <w:rFonts w:ascii="Times New Roman" w:hAnsi="Times New Roman"/>
          <w:color w:val="000000"/>
          <w:spacing w:val="12"/>
          <w:sz w:val="24"/>
          <w:szCs w:val="24"/>
        </w:rPr>
        <w:t>Приказ</w:t>
      </w:r>
      <w:r w:rsidR="00457A33">
        <w:rPr>
          <w:rFonts w:ascii="Times New Roman" w:hAnsi="Times New Roman"/>
          <w:color w:val="000000"/>
          <w:spacing w:val="12"/>
          <w:sz w:val="24"/>
          <w:szCs w:val="24"/>
        </w:rPr>
        <w:t>а</w:t>
      </w:r>
      <w:r w:rsidR="00457A33" w:rsidRPr="00457A33">
        <w:rPr>
          <w:rFonts w:ascii="Times New Roman" w:hAnsi="Times New Roman"/>
          <w:color w:val="000000"/>
          <w:spacing w:val="12"/>
          <w:sz w:val="24"/>
          <w:szCs w:val="24"/>
        </w:rPr>
        <w:t xml:space="preserve"> МО и науки РФ от 17.05.2012 № 413 « Об утверждении федерального государственного стандарта среднего общего образования» (в редакции от 29.12.2014 №1644, от 31.12.2015 №1577, от 29.06.2017)</w:t>
      </w:r>
      <w:r w:rsidR="00457A33" w:rsidRPr="00457A3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57A33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457A33">
        <w:rPr>
          <w:rFonts w:ascii="Times New Roman" w:hAnsi="Times New Roman"/>
          <w:color w:val="000000"/>
          <w:sz w:val="24"/>
          <w:szCs w:val="24"/>
        </w:rPr>
        <w:t>римерно</w:t>
      </w:r>
      <w:r w:rsidRPr="00457A33">
        <w:rPr>
          <w:rFonts w:ascii="Times New Roman" w:hAnsi="Times New Roman"/>
          <w:color w:val="000000"/>
          <w:spacing w:val="6"/>
          <w:sz w:val="24"/>
          <w:szCs w:val="24"/>
        </w:rPr>
        <w:t xml:space="preserve">й </w:t>
      </w:r>
      <w:r w:rsidRPr="00457A33">
        <w:rPr>
          <w:rFonts w:ascii="Times New Roman" w:hAnsi="Times New Roman"/>
          <w:color w:val="000000"/>
          <w:sz w:val="24"/>
          <w:szCs w:val="24"/>
        </w:rPr>
        <w:t>пр</w:t>
      </w:r>
      <w:r w:rsidRPr="00457A33">
        <w:rPr>
          <w:rFonts w:ascii="Times New Roman" w:hAnsi="Times New Roman"/>
          <w:color w:val="000000"/>
          <w:spacing w:val="1"/>
          <w:sz w:val="24"/>
          <w:szCs w:val="24"/>
        </w:rPr>
        <w:t>ог</w:t>
      </w:r>
      <w:r w:rsidRPr="00457A33">
        <w:rPr>
          <w:rFonts w:ascii="Times New Roman" w:hAnsi="Times New Roman"/>
          <w:color w:val="000000"/>
          <w:spacing w:val="2"/>
          <w:sz w:val="24"/>
          <w:szCs w:val="24"/>
        </w:rPr>
        <w:t>ра</w:t>
      </w:r>
      <w:r w:rsidRPr="00457A33">
        <w:rPr>
          <w:rFonts w:ascii="Times New Roman" w:hAnsi="Times New Roman"/>
          <w:color w:val="000000"/>
          <w:sz w:val="24"/>
          <w:szCs w:val="24"/>
        </w:rPr>
        <w:t>мм</w:t>
      </w:r>
      <w:r w:rsidRPr="00457A33">
        <w:rPr>
          <w:rFonts w:ascii="Times New Roman" w:hAnsi="Times New Roman"/>
          <w:color w:val="000000"/>
          <w:spacing w:val="5"/>
          <w:sz w:val="24"/>
          <w:szCs w:val="24"/>
        </w:rPr>
        <w:t xml:space="preserve">ы основного общего образования </w:t>
      </w:r>
      <w:r w:rsidRPr="00457A33">
        <w:rPr>
          <w:rFonts w:ascii="Times New Roman" w:hAnsi="Times New Roman"/>
          <w:color w:val="000000"/>
          <w:sz w:val="24"/>
          <w:szCs w:val="24"/>
        </w:rPr>
        <w:t>п</w:t>
      </w:r>
      <w:r w:rsidRPr="00457A33">
        <w:rPr>
          <w:rFonts w:ascii="Times New Roman" w:hAnsi="Times New Roman"/>
          <w:color w:val="000000"/>
          <w:spacing w:val="3"/>
          <w:sz w:val="24"/>
          <w:szCs w:val="24"/>
        </w:rPr>
        <w:t xml:space="preserve">о </w:t>
      </w:r>
      <w:r w:rsidRPr="00457A33">
        <w:rPr>
          <w:rFonts w:ascii="Times New Roman" w:hAnsi="Times New Roman"/>
          <w:color w:val="000000"/>
          <w:spacing w:val="1"/>
          <w:sz w:val="24"/>
          <w:szCs w:val="24"/>
        </w:rPr>
        <w:t>неме</w:t>
      </w:r>
      <w:r w:rsidRPr="00457A33">
        <w:rPr>
          <w:rFonts w:ascii="Times New Roman" w:hAnsi="Times New Roman"/>
          <w:color w:val="000000"/>
          <w:sz w:val="24"/>
          <w:szCs w:val="24"/>
        </w:rPr>
        <w:t>цк</w:t>
      </w:r>
      <w:r w:rsidRPr="00457A33">
        <w:rPr>
          <w:rFonts w:ascii="Times New Roman" w:hAnsi="Times New Roman"/>
          <w:color w:val="000000"/>
          <w:spacing w:val="3"/>
          <w:sz w:val="24"/>
          <w:szCs w:val="24"/>
        </w:rPr>
        <w:t>ом</w:t>
      </w:r>
      <w:r w:rsidRPr="00457A33">
        <w:rPr>
          <w:rFonts w:ascii="Times New Roman" w:hAnsi="Times New Roman"/>
          <w:color w:val="000000"/>
          <w:sz w:val="24"/>
          <w:szCs w:val="24"/>
        </w:rPr>
        <w:t>у</w:t>
      </w:r>
      <w:r w:rsidRPr="00457A33">
        <w:rPr>
          <w:rFonts w:ascii="Times New Roman" w:hAnsi="Times New Roman"/>
          <w:color w:val="000000"/>
          <w:spacing w:val="1"/>
          <w:sz w:val="24"/>
          <w:szCs w:val="24"/>
        </w:rPr>
        <w:t xml:space="preserve"> яз</w:t>
      </w:r>
      <w:r w:rsidRPr="00457A33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457A33">
        <w:rPr>
          <w:rFonts w:ascii="Times New Roman" w:hAnsi="Times New Roman"/>
          <w:color w:val="000000"/>
          <w:spacing w:val="-7"/>
          <w:sz w:val="24"/>
          <w:szCs w:val="24"/>
        </w:rPr>
        <w:t>ку</w:t>
      </w:r>
      <w:r w:rsidRPr="00457A33"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</w:p>
    <w:p w:rsidR="00244B47" w:rsidRPr="002B79A9" w:rsidRDefault="00244B47" w:rsidP="00244B47">
      <w:pPr>
        <w:pStyle w:val="a5"/>
        <w:numPr>
          <w:ilvl w:val="0"/>
          <w:numId w:val="8"/>
        </w:numPr>
        <w:spacing w:after="0" w:line="240" w:lineRule="auto"/>
        <w:ind w:right="-1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2B79A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2B79A9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2B79A9">
        <w:rPr>
          <w:rFonts w:ascii="Times New Roman" w:hAnsi="Times New Roman"/>
          <w:color w:val="000000"/>
          <w:sz w:val="24"/>
          <w:szCs w:val="24"/>
        </w:rPr>
        <w:t>в</w:t>
      </w:r>
      <w:r w:rsidRPr="002B79A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hAnsi="Times New Roman"/>
          <w:color w:val="000000"/>
          <w:sz w:val="24"/>
          <w:szCs w:val="24"/>
        </w:rPr>
        <w:t>орской</w:t>
      </w:r>
      <w:r w:rsidRPr="002B79A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2B79A9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2B79A9">
        <w:rPr>
          <w:rFonts w:ascii="Times New Roman" w:hAnsi="Times New Roman"/>
          <w:color w:val="000000"/>
          <w:sz w:val="24"/>
          <w:szCs w:val="24"/>
        </w:rPr>
        <w:t>ро</w:t>
      </w:r>
      <w:r w:rsidRPr="002B79A9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hAnsi="Times New Roman"/>
          <w:color w:val="000000"/>
          <w:sz w:val="24"/>
          <w:szCs w:val="24"/>
        </w:rPr>
        <w:t>р</w:t>
      </w:r>
      <w:r w:rsidRPr="002B79A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hAnsi="Times New Roman"/>
          <w:color w:val="000000"/>
          <w:sz w:val="24"/>
          <w:szCs w:val="24"/>
        </w:rPr>
        <w:t>ммы</w:t>
      </w:r>
      <w:r w:rsidRPr="002B79A9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79A9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2B79A9">
        <w:rPr>
          <w:rFonts w:ascii="Times New Roman" w:hAnsi="Times New Roman"/>
          <w:color w:val="000000"/>
          <w:sz w:val="24"/>
          <w:szCs w:val="24"/>
        </w:rPr>
        <w:t>.Л.</w:t>
      </w:r>
      <w:r w:rsidRPr="002B79A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2B79A9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2B79A9">
        <w:rPr>
          <w:rFonts w:ascii="Times New Roman" w:hAnsi="Times New Roman"/>
          <w:color w:val="000000"/>
          <w:sz w:val="24"/>
          <w:szCs w:val="24"/>
        </w:rPr>
        <w:t>им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</w:rPr>
        <w:t>.</w:t>
      </w:r>
      <w:r w:rsidRPr="002B79A9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79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 Просвещение, 2015 г;</w:t>
      </w:r>
      <w:r w:rsidRPr="002B79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44B47" w:rsidRPr="002B79A9" w:rsidRDefault="00244B47" w:rsidP="00244B47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2B79A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2B79A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B79A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 w:rsidRPr="002B79A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gramEnd"/>
      <w:r w:rsidRPr="002B79A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B79A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B79A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B79A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B79A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цкий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ниченно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B79A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чевой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(ди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 монологи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 пись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о.)</w:t>
      </w:r>
    </w:p>
    <w:p w:rsidR="00244B47" w:rsidRPr="002B79A9" w:rsidRDefault="00244B47" w:rsidP="00244B47">
      <w:pPr>
        <w:spacing w:after="0" w:line="240" w:lineRule="auto"/>
        <w:ind w:left="140" w:right="171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B79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proofErr w:type="gramStart"/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Л, </w:t>
      </w:r>
      <w:proofErr w:type="spell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омова.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spellEnd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цкий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зык.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2B79A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B79A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B79A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цкому</w:t>
      </w:r>
      <w:r w:rsidRPr="002B79A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B79A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2B79A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2B79A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щени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B79A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B79A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ащимися</w:t>
      </w:r>
      <w:r w:rsidRPr="002B79A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B79A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 w:rsidRPr="002B79A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B79A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цким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ыком,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ан на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B79A9"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10-11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44B47" w:rsidRPr="002B79A9" w:rsidRDefault="00244B47" w:rsidP="002B79A9">
      <w:pPr>
        <w:spacing w:after="0" w:line="240" w:lineRule="auto"/>
        <w:ind w:left="140" w:right="20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B79A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B79A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B79A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цкого</w:t>
      </w:r>
      <w:r w:rsidRPr="002B79A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2B79A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B79A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B79A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2B79A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B79A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B79A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B79A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2B79A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A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B79A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B79A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B79A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B79A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мира..</w:t>
      </w:r>
      <w:r w:rsidRPr="002B79A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B79A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B79A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B79A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A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Pr="002B79A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цко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щени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A61EF" w:rsidRPr="002B79A9" w:rsidRDefault="008A61EF" w:rsidP="001A402C">
      <w:pPr>
        <w:spacing w:after="0" w:line="240" w:lineRule="auto"/>
        <w:ind w:right="5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Цели и задачи обучения немецкому языку в 10 классе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Цели:</w:t>
      </w:r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t>дальнейшее развитие</w:t>
      </w:r>
      <w:r w:rsidRPr="002B79A9">
        <w:rPr>
          <w:rStyle w:val="apple-converted-space"/>
          <w:color w:val="000000"/>
        </w:rPr>
        <w:t> </w:t>
      </w:r>
      <w:r w:rsidRPr="002B79A9">
        <w:rPr>
          <w:color w:val="000000"/>
        </w:rPr>
        <w:t xml:space="preserve">иноязычной коммуникативной компетенции в совокупности её составляющих - речевой, языковой, </w:t>
      </w:r>
      <w:proofErr w:type="spellStart"/>
      <w:r w:rsidRPr="002B79A9">
        <w:rPr>
          <w:color w:val="000000"/>
        </w:rPr>
        <w:t>социокультурной</w:t>
      </w:r>
      <w:proofErr w:type="spellEnd"/>
      <w:r w:rsidRPr="002B79A9">
        <w:rPr>
          <w:color w:val="000000"/>
        </w:rPr>
        <w:t>, компенсаторной и учебно-познавательной.</w:t>
      </w:r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t>совершенствование</w:t>
      </w:r>
      <w:r w:rsidRPr="002B79A9">
        <w:rPr>
          <w:rStyle w:val="apple-converted-space"/>
          <w:b/>
          <w:bCs/>
          <w:color w:val="000000"/>
        </w:rPr>
        <w:t> </w:t>
      </w:r>
      <w:r w:rsidRPr="002B79A9">
        <w:rPr>
          <w:color w:val="000000"/>
        </w:rPr>
        <w:t xml:space="preserve">коммуникативных умений в четырех основных видах речевой деятельности (говорении, </w:t>
      </w:r>
      <w:proofErr w:type="spellStart"/>
      <w:r w:rsidRPr="002B79A9">
        <w:rPr>
          <w:color w:val="000000"/>
        </w:rPr>
        <w:t>аудировании</w:t>
      </w:r>
      <w:proofErr w:type="spellEnd"/>
      <w:r w:rsidRPr="002B79A9">
        <w:rPr>
          <w:color w:val="000000"/>
        </w:rPr>
        <w:t>, чтении и письме); умений планировать свое речевое и неречевое поведение;</w:t>
      </w:r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t>систематизация</w:t>
      </w:r>
      <w:r w:rsidRPr="002B79A9">
        <w:rPr>
          <w:rStyle w:val="apple-converted-space"/>
          <w:b/>
          <w:bCs/>
          <w:color w:val="000000"/>
        </w:rPr>
        <w:t> </w:t>
      </w:r>
      <w:r w:rsidRPr="002B79A9">
        <w:rPr>
          <w:color w:val="000000"/>
        </w:rPr>
        <w:t>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lastRenderedPageBreak/>
        <w:t>увеличение</w:t>
      </w:r>
      <w:r w:rsidRPr="002B79A9">
        <w:rPr>
          <w:rStyle w:val="apple-converted-space"/>
          <w:color w:val="000000"/>
        </w:rPr>
        <w:t> </w:t>
      </w:r>
      <w:r w:rsidRPr="002B79A9">
        <w:rPr>
          <w:color w:val="000000"/>
        </w:rPr>
        <w:t xml:space="preserve">объема знаний о </w:t>
      </w:r>
      <w:proofErr w:type="spellStart"/>
      <w:r w:rsidRPr="002B79A9">
        <w:rPr>
          <w:color w:val="000000"/>
        </w:rPr>
        <w:t>социокультурной</w:t>
      </w:r>
      <w:proofErr w:type="spellEnd"/>
      <w:r w:rsidRPr="002B79A9">
        <w:rPr>
          <w:color w:val="000000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t>дальнейшее развитие</w:t>
      </w:r>
      <w:r w:rsidRPr="002B79A9">
        <w:rPr>
          <w:rStyle w:val="apple-converted-space"/>
          <w:b/>
          <w:bCs/>
          <w:color w:val="000000"/>
        </w:rPr>
        <w:t> </w:t>
      </w:r>
      <w:r w:rsidRPr="002B79A9">
        <w:rPr>
          <w:color w:val="000000"/>
        </w:rPr>
        <w:t>умений выходить из положения в условиях дефицита языковых сре</w:t>
      </w:r>
      <w:proofErr w:type="gramStart"/>
      <w:r w:rsidRPr="002B79A9">
        <w:rPr>
          <w:color w:val="000000"/>
        </w:rPr>
        <w:t>дств пр</w:t>
      </w:r>
      <w:proofErr w:type="gramEnd"/>
      <w:r w:rsidRPr="002B79A9">
        <w:rPr>
          <w:color w:val="000000"/>
        </w:rPr>
        <w:t>и получении и передаче иноязычной информации;</w:t>
      </w:r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t>развитие</w:t>
      </w:r>
      <w:r w:rsidRPr="002B79A9">
        <w:rPr>
          <w:rStyle w:val="apple-converted-space"/>
          <w:b/>
          <w:bCs/>
          <w:color w:val="000000"/>
        </w:rPr>
        <w:t> </w:t>
      </w:r>
      <w:r w:rsidRPr="002B79A9">
        <w:rPr>
          <w:color w:val="000000"/>
        </w:rPr>
        <w:t>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Задачи:</w:t>
      </w:r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proofErr w:type="gramStart"/>
      <w:r w:rsidRPr="002B79A9">
        <w:rPr>
          <w:b/>
          <w:bCs/>
          <w:color w:val="000000"/>
        </w:rPr>
        <w:t>развитие и воспитание</w:t>
      </w:r>
      <w:r w:rsidRPr="002B79A9">
        <w:rPr>
          <w:rStyle w:val="apple-converted-space"/>
          <w:color w:val="000000"/>
        </w:rPr>
        <w:t> </w:t>
      </w:r>
      <w:r w:rsidRPr="002B79A9">
        <w:rPr>
          <w:color w:val="000000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color w:val="000000"/>
        </w:rPr>
        <w:t>Воспитание гражданственности, патриотизма, уважения к правам, свободам и обязанностям человека</w:t>
      </w:r>
    </w:p>
    <w:p w:rsidR="005161A2" w:rsidRPr="002B79A9" w:rsidRDefault="005161A2" w:rsidP="002B79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</w:rPr>
        <w:t>Роль учебного предмета в формировании умений и навыков</w:t>
      </w:r>
    </w:p>
    <w:p w:rsidR="005161A2" w:rsidRPr="002B79A9" w:rsidRDefault="005161A2" w:rsidP="005161A2">
      <w:pPr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формирование  у  учащихся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</w:t>
      </w:r>
    </w:p>
    <w:p w:rsidR="005161A2" w:rsidRPr="002B79A9" w:rsidRDefault="005161A2" w:rsidP="00516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использование учебных умений, связанных со способами организации учебной деятельности, доступных учащимся 10 класса и способствующих самостоятельному изучению немецкого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5161A2" w:rsidRPr="002B79A9" w:rsidRDefault="005161A2" w:rsidP="005161A2">
      <w:pPr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Формируются и совершенствуются умения:</w:t>
      </w:r>
    </w:p>
    <w:p w:rsidR="005161A2" w:rsidRPr="002B79A9" w:rsidRDefault="005161A2" w:rsidP="005161A2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>•работать с информацией: сокращение, расширение уст</w:t>
      </w:r>
      <w:r w:rsidRPr="002B79A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ной и письменной информации, создание второго текста по </w:t>
      </w:r>
      <w:r w:rsidRPr="002B79A9"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аналогии, заполнение таблиц;</w:t>
      </w:r>
    </w:p>
    <w:p w:rsidR="005161A2" w:rsidRPr="002B79A9" w:rsidRDefault="005161A2" w:rsidP="005161A2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•работать с прослушанным/прочитанным текстом: извле</w:t>
      </w:r>
      <w:r w:rsidRPr="002B79A9">
        <w:rPr>
          <w:rFonts w:ascii="Times New Roman" w:hAnsi="Times New Roman" w:cs="Times New Roman"/>
          <w:color w:val="000000"/>
          <w:spacing w:val="6"/>
          <w:sz w:val="24"/>
          <w:szCs w:val="24"/>
        </w:rPr>
        <w:t>чение основной информации, извлечение запрашиваемой или нужной информации, извлечение полной и точной информа</w:t>
      </w:r>
      <w:r w:rsidRPr="002B79A9">
        <w:rPr>
          <w:rFonts w:ascii="Times New Roman" w:hAnsi="Times New Roman" w:cs="Times New Roman"/>
          <w:color w:val="000000"/>
          <w:spacing w:val="-4"/>
          <w:sz w:val="24"/>
          <w:szCs w:val="24"/>
        </w:rPr>
        <w:t>ции;</w:t>
      </w:r>
    </w:p>
    <w:p w:rsidR="005161A2" w:rsidRPr="002B79A9" w:rsidRDefault="005161A2" w:rsidP="005161A2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color w:val="000000"/>
          <w:spacing w:val="7"/>
          <w:sz w:val="24"/>
          <w:szCs w:val="24"/>
        </w:rPr>
        <w:t>•работать с разными источниками на иностранном язы</w:t>
      </w:r>
      <w:r w:rsidRPr="002B79A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ке: справочными материалами, словарями, </w:t>
      </w:r>
      <w:proofErr w:type="spellStart"/>
      <w:r w:rsidRPr="002B79A9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интернет-ресурса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ми</w:t>
      </w:r>
      <w:proofErr w:type="spellEnd"/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, литературой;</w:t>
      </w:r>
    </w:p>
    <w:p w:rsidR="005161A2" w:rsidRPr="002B79A9" w:rsidRDefault="005161A2" w:rsidP="005161A2">
      <w:pPr>
        <w:shd w:val="clear" w:color="auto" w:fill="FFFFFF"/>
        <w:spacing w:before="48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9A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планировать и осуществлять учебно-исследовательскую </w:t>
      </w:r>
      <w:r w:rsidRPr="002B79A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работу: выбор темы исследования, составление плана работы, </w:t>
      </w:r>
      <w:r w:rsidRPr="002B79A9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знакомство с исследовательскими методами (наблюдение, ан</w:t>
      </w: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кетирование, интервьюирование), анализ полученных данных и их интерпретация, разработка </w:t>
      </w:r>
      <w:r w:rsidRPr="002B79A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краткосрочного проекта и его </w:t>
      </w:r>
      <w:r w:rsidRPr="002B79A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устная презентация с аргументацией, ответы на вопросы по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проекту; участвовать в работе над долгосрочным проектом;  вза</w:t>
      </w:r>
      <w:r w:rsidRPr="002B79A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имодействовать в группе с другими участниками проектной де</w:t>
      </w:r>
      <w:r w:rsidRPr="002B79A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B79A9">
        <w:rPr>
          <w:rFonts w:ascii="Times New Roman" w:hAnsi="Times New Roman" w:cs="Times New Roman"/>
          <w:color w:val="000000"/>
          <w:spacing w:val="-5"/>
          <w:sz w:val="24"/>
          <w:szCs w:val="24"/>
        </w:rPr>
        <w:t>ятельности;</w:t>
      </w:r>
      <w:proofErr w:type="gramEnd"/>
    </w:p>
    <w:p w:rsidR="005161A2" w:rsidRPr="002B79A9" w:rsidRDefault="005161A2" w:rsidP="00425AB1">
      <w:pPr>
        <w:pStyle w:val="a4"/>
        <w:shd w:val="clear" w:color="auto" w:fill="FFFFFF"/>
        <w:rPr>
          <w:b/>
          <w:bCs/>
          <w:color w:val="000000"/>
        </w:rPr>
      </w:pPr>
      <w:r w:rsidRPr="002B79A9">
        <w:rPr>
          <w:color w:val="000000"/>
          <w:spacing w:val="5"/>
        </w:rPr>
        <w:t xml:space="preserve">•самостоятельно работать, рационально организовывая </w:t>
      </w:r>
      <w:r w:rsidRPr="002B79A9">
        <w:rPr>
          <w:color w:val="000000"/>
          <w:spacing w:val="6"/>
        </w:rPr>
        <w:t>свой труд в классе и дома.</w:t>
      </w:r>
      <w:r w:rsidRPr="002B79A9">
        <w:rPr>
          <w:b/>
          <w:bCs/>
          <w:color w:val="000000"/>
        </w:rPr>
        <w:t xml:space="preserve"> 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Речевая компетенция. Виды речевой деятельности/Коммуникативные умения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Говорение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Диалогическая речь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</w:t>
      </w:r>
      <w:proofErr w:type="spellStart"/>
      <w:proofErr w:type="gramStart"/>
      <w:r w:rsidRPr="002B79A9">
        <w:rPr>
          <w:color w:val="000000"/>
        </w:rPr>
        <w:t>повсе-дневного</w:t>
      </w:r>
      <w:proofErr w:type="spellEnd"/>
      <w:proofErr w:type="gramEnd"/>
      <w:r w:rsidRPr="002B79A9">
        <w:rPr>
          <w:color w:val="000000"/>
        </w:rPr>
        <w:t xml:space="preserve"> общения.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Развитие умений: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участвовать в беседе/дискуссии на знакомую тему, осуществлять запрос информации,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обращаться за разъяснениями, выражать свое отношение к высказыванию партнера, свое мнение по обсуждаемой теме.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Объем диалогов – до 6-7 реплик со стороны каждого учащегося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Монологическая речь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proofErr w:type="gramStart"/>
      <w:r w:rsidRPr="002B79A9">
        <w:rPr>
          <w:color w:val="000000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  <w:proofErr w:type="gramEnd"/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lastRenderedPageBreak/>
        <w:t>Развитие умений: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делать сообщения, содержащие наиболее важную информацию по теме/проблеме, кратко передавать содержание полученной информации;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рассказывать о себе, своем окружении, своих планах, обосновывая свои намерения/поступки;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Объем монологического высказывания 15-20 фраз.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proofErr w:type="spellStart"/>
      <w:r w:rsidRPr="002B79A9">
        <w:rPr>
          <w:b/>
          <w:bCs/>
          <w:color w:val="000000"/>
        </w:rPr>
        <w:t>Аудирование</w:t>
      </w:r>
      <w:proofErr w:type="spellEnd"/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выборочного понимания необходимой информации в объявлениях и информационной рекламе;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Развитие умений: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отделять главную информацию от </w:t>
      </w:r>
      <w:proofErr w:type="gramStart"/>
      <w:r w:rsidRPr="002B79A9">
        <w:rPr>
          <w:color w:val="000000"/>
        </w:rPr>
        <w:t>второстепенной</w:t>
      </w:r>
      <w:proofErr w:type="gramEnd"/>
      <w:r w:rsidRPr="002B79A9">
        <w:rPr>
          <w:color w:val="000000"/>
        </w:rPr>
        <w:t>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выявлять наиболее значимые факты;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определять свое отношение к ним, извлекать из аудио текста необходимую/интересующую информацию.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Чтение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lastRenderedPageBreak/>
        <w:t xml:space="preserve">текстов из разных областей знания (с учетом </w:t>
      </w:r>
      <w:proofErr w:type="spellStart"/>
      <w:r w:rsidRPr="002B79A9">
        <w:rPr>
          <w:color w:val="000000"/>
        </w:rPr>
        <w:t>межпредметных</w:t>
      </w:r>
      <w:proofErr w:type="spellEnd"/>
      <w:r w:rsidRPr="002B79A9">
        <w:rPr>
          <w:color w:val="000000"/>
        </w:rPr>
        <w:t xml:space="preserve"> связей):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Развитие умений: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выделять основные факты;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отделять главную информацию от </w:t>
      </w:r>
      <w:proofErr w:type="gramStart"/>
      <w:r w:rsidRPr="002B79A9">
        <w:rPr>
          <w:color w:val="000000"/>
        </w:rPr>
        <w:t>второстепенной</w:t>
      </w:r>
      <w:proofErr w:type="gramEnd"/>
      <w:r w:rsidRPr="002B79A9">
        <w:rPr>
          <w:color w:val="000000"/>
        </w:rPr>
        <w:t>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предвосхищать возможные события/факты;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раскрывать причинно-следственные связи между фактами;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понимать аргументацию;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извлекать необходимую/интересующую информацию;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определять свое отношение к </w:t>
      </w:r>
      <w:proofErr w:type="gramStart"/>
      <w:r w:rsidRPr="002B79A9">
        <w:rPr>
          <w:color w:val="000000"/>
        </w:rPr>
        <w:t>прочитанному</w:t>
      </w:r>
      <w:proofErr w:type="gramEnd"/>
      <w:r w:rsidRPr="002B79A9">
        <w:rPr>
          <w:color w:val="000000"/>
        </w:rPr>
        <w:t>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Письменная речь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составлять план, тезисы устного/письменного сообщения, в том числе на основе выписок из текста.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Развитие умений: расспрашивать в личном письме о новостях и сообщать их;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lastRenderedPageBreak/>
        <w:t>рассказывать об отдельных фактах/событиях своей жизни, выражая свои суждения и чувства;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описывать свои планы на будущее.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Компенсаторные компетенции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2B79A9">
        <w:rPr>
          <w:color w:val="000000"/>
        </w:rPr>
        <w:t>аудировании</w:t>
      </w:r>
      <w:proofErr w:type="spellEnd"/>
      <w:r w:rsidRPr="002B79A9">
        <w:rPr>
          <w:color w:val="000000"/>
        </w:rPr>
        <w:t xml:space="preserve">; прогнозировать содержание текста по заголовку/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</w:t>
      </w:r>
      <w:proofErr w:type="spellStart"/>
      <w:r w:rsidRPr="002B79A9">
        <w:rPr>
          <w:color w:val="000000"/>
        </w:rPr>
        <w:t>текста</w:t>
      </w:r>
      <w:proofErr w:type="gramStart"/>
      <w:r w:rsidRPr="002B79A9">
        <w:rPr>
          <w:color w:val="000000"/>
        </w:rPr>
        <w:t>,и</w:t>
      </w:r>
      <w:proofErr w:type="gramEnd"/>
      <w:r w:rsidRPr="002B79A9">
        <w:rPr>
          <w:color w:val="000000"/>
        </w:rPr>
        <w:t>спользовать</w:t>
      </w:r>
      <w:proofErr w:type="spellEnd"/>
      <w:r w:rsidRPr="002B79A9">
        <w:rPr>
          <w:color w:val="000000"/>
        </w:rPr>
        <w:t xml:space="preserve"> переспрос и словарные замены в процессе </w:t>
      </w:r>
      <w:proofErr w:type="spellStart"/>
      <w:r w:rsidRPr="002B79A9">
        <w:rPr>
          <w:color w:val="000000"/>
        </w:rPr>
        <w:t>устноречевого</w:t>
      </w:r>
      <w:proofErr w:type="spellEnd"/>
      <w:r w:rsidRPr="002B79A9">
        <w:rPr>
          <w:color w:val="000000"/>
        </w:rPr>
        <w:t xml:space="preserve"> общения; мимику, жесты.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Учебно-познавательные компетенции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proofErr w:type="gramStart"/>
      <w:r w:rsidRPr="002B79A9">
        <w:rPr>
          <w:color w:val="000000"/>
        </w:rPr>
        <w:t>Дальнейшее</w:t>
      </w:r>
      <w:r w:rsidRPr="002B79A9">
        <w:rPr>
          <w:rStyle w:val="apple-converted-space"/>
          <w:color w:val="000000"/>
        </w:rPr>
        <w:t> </w:t>
      </w:r>
      <w:r w:rsidRPr="002B79A9">
        <w:rPr>
          <w:b/>
          <w:bCs/>
          <w:color w:val="000000"/>
        </w:rPr>
        <w:t>развитие</w:t>
      </w:r>
      <w:r w:rsidRPr="002B79A9">
        <w:rPr>
          <w:rStyle w:val="apple-converted-space"/>
          <w:color w:val="000000"/>
        </w:rPr>
        <w:t> </w:t>
      </w:r>
      <w:proofErr w:type="spellStart"/>
      <w:r w:rsidRPr="002B79A9">
        <w:rPr>
          <w:b/>
          <w:bCs/>
          <w:color w:val="000000"/>
        </w:rPr>
        <w:t>общеучебных</w:t>
      </w:r>
      <w:proofErr w:type="spellEnd"/>
      <w:r w:rsidRPr="002B79A9">
        <w:rPr>
          <w:b/>
          <w:bCs/>
          <w:color w:val="000000"/>
        </w:rPr>
        <w:t xml:space="preserve"> умений,</w:t>
      </w:r>
      <w:r w:rsidRPr="002B79A9">
        <w:rPr>
          <w:rStyle w:val="apple-converted-space"/>
          <w:color w:val="000000"/>
        </w:rPr>
        <w:t> </w:t>
      </w:r>
      <w:r w:rsidRPr="002B79A9">
        <w:rPr>
          <w:color w:val="000000"/>
        </w:rPr>
        <w:t xml:space="preserve">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2B79A9">
        <w:rPr>
          <w:color w:val="000000"/>
        </w:rPr>
        <w:t>аудиотексте</w:t>
      </w:r>
      <w:proofErr w:type="spellEnd"/>
      <w:r w:rsidRPr="002B79A9">
        <w:rPr>
          <w:color w:val="000000"/>
        </w:rPr>
        <w:t xml:space="preserve">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  <w:proofErr w:type="gramEnd"/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Развитие</w:t>
      </w:r>
      <w:r w:rsidRPr="002B79A9">
        <w:rPr>
          <w:rStyle w:val="apple-converted-space"/>
          <w:color w:val="000000"/>
        </w:rPr>
        <w:t> </w:t>
      </w:r>
      <w:r w:rsidRPr="002B79A9">
        <w:rPr>
          <w:b/>
          <w:bCs/>
          <w:color w:val="000000"/>
        </w:rPr>
        <w:t>специальных учебных умений</w:t>
      </w:r>
      <w:r w:rsidRPr="002B79A9">
        <w:rPr>
          <w:color w:val="000000"/>
        </w:rPr>
        <w:t>: интерпретировать языковые средства, отражающие особенности иной культуры, использовать выборочный перевод для уточнения понимания текста на немецком языке.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proofErr w:type="spellStart"/>
      <w:r w:rsidRPr="002B79A9">
        <w:rPr>
          <w:b/>
          <w:bCs/>
          <w:color w:val="000000"/>
        </w:rPr>
        <w:t>Социокультурные</w:t>
      </w:r>
      <w:proofErr w:type="spellEnd"/>
      <w:r w:rsidRPr="002B79A9">
        <w:rPr>
          <w:b/>
          <w:bCs/>
          <w:color w:val="000000"/>
        </w:rPr>
        <w:t xml:space="preserve"> компетенции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Дальнейшее развитие </w:t>
      </w:r>
      <w:proofErr w:type="spellStart"/>
      <w:r w:rsidRPr="002B79A9">
        <w:rPr>
          <w:color w:val="000000"/>
        </w:rPr>
        <w:t>социокультурных</w:t>
      </w:r>
      <w:proofErr w:type="spellEnd"/>
      <w:r w:rsidRPr="002B79A9">
        <w:rPr>
          <w:color w:val="000000"/>
        </w:rPr>
        <w:t xml:space="preserve"> знаний и умений происходит за счет углубления: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proofErr w:type="spellStart"/>
      <w:proofErr w:type="gramStart"/>
      <w:r w:rsidRPr="002B79A9">
        <w:rPr>
          <w:b/>
          <w:bCs/>
          <w:color w:val="000000"/>
        </w:rPr>
        <w:t>социокультурных</w:t>
      </w:r>
      <w:proofErr w:type="spellEnd"/>
      <w:r w:rsidRPr="002B79A9">
        <w:rPr>
          <w:b/>
          <w:bCs/>
          <w:color w:val="000000"/>
        </w:rPr>
        <w:t xml:space="preserve"> знаний</w:t>
      </w:r>
      <w:r w:rsidRPr="002B79A9">
        <w:rPr>
          <w:rStyle w:val="apple-converted-space"/>
          <w:color w:val="000000"/>
        </w:rPr>
        <w:t> </w:t>
      </w:r>
      <w:r w:rsidRPr="002B79A9">
        <w:rPr>
          <w:color w:val="000000"/>
        </w:rPr>
        <w:t>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proofErr w:type="spellStart"/>
      <w:r w:rsidRPr="002B79A9">
        <w:rPr>
          <w:b/>
          <w:bCs/>
          <w:color w:val="000000"/>
        </w:rPr>
        <w:t>межпредметных</w:t>
      </w:r>
      <w:proofErr w:type="spellEnd"/>
      <w:r w:rsidRPr="002B79A9">
        <w:rPr>
          <w:b/>
          <w:bCs/>
          <w:color w:val="000000"/>
        </w:rPr>
        <w:t xml:space="preserve"> знаний</w:t>
      </w:r>
      <w:r w:rsidRPr="002B79A9">
        <w:rPr>
          <w:rStyle w:val="apple-converted-space"/>
          <w:b/>
          <w:bCs/>
          <w:color w:val="000000"/>
        </w:rPr>
        <w:t> </w:t>
      </w:r>
      <w:r w:rsidRPr="002B79A9">
        <w:rPr>
          <w:color w:val="000000"/>
        </w:rPr>
        <w:t>о культурном наследии страны/стран, говорящих на немецком языке, об условиях жизни разных слоев общества в ней / них, возможностях получения образования и трудоустройства, их ценностных ориентирах;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этническом </w:t>
      </w:r>
      <w:proofErr w:type="gramStart"/>
      <w:r w:rsidRPr="002B79A9">
        <w:rPr>
          <w:color w:val="000000"/>
        </w:rPr>
        <w:t>составе</w:t>
      </w:r>
      <w:proofErr w:type="gramEnd"/>
      <w:r w:rsidRPr="002B79A9">
        <w:rPr>
          <w:color w:val="000000"/>
        </w:rPr>
        <w:t xml:space="preserve"> и религиозных особенностях стран.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lastRenderedPageBreak/>
        <w:t xml:space="preserve">Дальнейшее развитие </w:t>
      </w:r>
      <w:proofErr w:type="spellStart"/>
      <w:r w:rsidRPr="002B79A9">
        <w:rPr>
          <w:color w:val="000000"/>
        </w:rPr>
        <w:t>социокультурных</w:t>
      </w:r>
      <w:proofErr w:type="spellEnd"/>
      <w:r w:rsidRPr="002B79A9">
        <w:rPr>
          <w:color w:val="000000"/>
        </w:rPr>
        <w:t xml:space="preserve"> умений использовать: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формулы речевого этикета в рамках стандартных ситуаций общения.</w:t>
      </w:r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t>Языковые компетенции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В старшей школе осуществляется систематизация языковых знаний школьников,</w:t>
      </w:r>
      <w:r w:rsidRPr="002B79A9">
        <w:rPr>
          <w:rStyle w:val="apple-converted-space"/>
          <w:b/>
          <w:bCs/>
          <w:color w:val="000000"/>
        </w:rPr>
        <w:t> </w:t>
      </w:r>
      <w:r w:rsidRPr="002B79A9">
        <w:rPr>
          <w:color w:val="000000"/>
        </w:rPr>
        <w:t>полученных в основной школе, продолжается овладение учащимися новыми языковыми</w:t>
      </w:r>
      <w:r w:rsidRPr="002B79A9">
        <w:rPr>
          <w:rStyle w:val="apple-converted-space"/>
          <w:b/>
          <w:bCs/>
          <w:color w:val="000000"/>
        </w:rPr>
        <w:t> </w:t>
      </w:r>
      <w:r w:rsidRPr="002B79A9">
        <w:rPr>
          <w:color w:val="000000"/>
        </w:rPr>
        <w:t>знаниями и навыками в соответствии с требованиями базового уровня владения немецким</w:t>
      </w:r>
      <w:r w:rsidRPr="002B79A9">
        <w:rPr>
          <w:rStyle w:val="apple-converted-space"/>
          <w:b/>
          <w:bCs/>
          <w:color w:val="000000"/>
        </w:rPr>
        <w:t> </w:t>
      </w:r>
      <w:r w:rsidRPr="002B79A9">
        <w:rPr>
          <w:color w:val="000000"/>
        </w:rPr>
        <w:t>языком.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Орфография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Фонетическая сторона речи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Совершенствование </w:t>
      </w:r>
      <w:proofErr w:type="spellStart"/>
      <w:r w:rsidRPr="002B79A9">
        <w:rPr>
          <w:color w:val="000000"/>
        </w:rPr>
        <w:t>слухо-произносительных</w:t>
      </w:r>
      <w:proofErr w:type="spellEnd"/>
      <w:r w:rsidRPr="002B79A9">
        <w:rPr>
          <w:color w:val="000000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немецких словах и фразах; ритмико-интонационных навыков оформления различных типов предложений.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Лексическая сторона речи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Систематизация лексических единиц, изученных во 2-9 или в 5-9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</w:t>
      </w:r>
      <w:r w:rsidRPr="002B79A9">
        <w:rPr>
          <w:color w:val="000000"/>
        </w:rPr>
        <w:lastRenderedPageBreak/>
        <w:t>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стран, говорящих на немецком языке;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навыков использования словарей.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Грамматическая сторона речи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школе: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Совершенствование навыков распознавания и употребления в речи изученных в основной школе коммуникативных и структурных типов предложения.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Овладение способами выражения косвенной речи, в том числе косвенным вопросом с союзом </w:t>
      </w:r>
      <w:proofErr w:type="spellStart"/>
      <w:r w:rsidRPr="002B79A9">
        <w:rPr>
          <w:color w:val="000000"/>
        </w:rPr>
        <w:t>ob</w:t>
      </w:r>
      <w:proofErr w:type="spellEnd"/>
      <w:r w:rsidRPr="002B79A9">
        <w:rPr>
          <w:color w:val="000000"/>
        </w:rPr>
        <w:t>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Продуктивное овладение грамматическими явлениями, которые ранее были усвоены рецептивно (</w:t>
      </w:r>
      <w:proofErr w:type="spellStart"/>
      <w:r w:rsidRPr="002B79A9">
        <w:rPr>
          <w:color w:val="000000"/>
        </w:rPr>
        <w:t>Perfekt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Plusquamperfekt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Futurum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Passiv</w:t>
      </w:r>
      <w:proofErr w:type="spellEnd"/>
      <w:r w:rsidRPr="002B79A9">
        <w:rPr>
          <w:color w:val="000000"/>
        </w:rPr>
        <w:t xml:space="preserve">). Систематизация всех временных форм </w:t>
      </w:r>
      <w:proofErr w:type="spellStart"/>
      <w:r w:rsidRPr="002B79A9">
        <w:rPr>
          <w:color w:val="000000"/>
        </w:rPr>
        <w:t>Passiv</w:t>
      </w:r>
      <w:proofErr w:type="spellEnd"/>
      <w:r w:rsidRPr="002B79A9">
        <w:rPr>
          <w:color w:val="000000"/>
        </w:rPr>
        <w:t>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Развитие навыков распознавания и употребления распространенных определений с </w:t>
      </w:r>
      <w:proofErr w:type="spellStart"/>
      <w:r w:rsidRPr="002B79A9">
        <w:rPr>
          <w:color w:val="000000"/>
        </w:rPr>
        <w:t>Partizip</w:t>
      </w:r>
      <w:proofErr w:type="spellEnd"/>
      <w:r w:rsidRPr="002B79A9">
        <w:rPr>
          <w:color w:val="000000"/>
        </w:rPr>
        <w:t xml:space="preserve"> I и </w:t>
      </w:r>
      <w:proofErr w:type="spellStart"/>
      <w:r w:rsidRPr="002B79A9">
        <w:rPr>
          <w:color w:val="000000"/>
        </w:rPr>
        <w:t>Partizip</w:t>
      </w:r>
      <w:proofErr w:type="spellEnd"/>
      <w:r w:rsidRPr="002B79A9">
        <w:rPr>
          <w:color w:val="000000"/>
        </w:rPr>
        <w:t xml:space="preserve"> II (</w:t>
      </w:r>
      <w:proofErr w:type="spellStart"/>
      <w:r w:rsidRPr="002B79A9">
        <w:rPr>
          <w:color w:val="000000"/>
        </w:rPr>
        <w:t>der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lesende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Schűler</w:t>
      </w:r>
      <w:proofErr w:type="spellEnd"/>
      <w:r w:rsidRPr="002B79A9">
        <w:rPr>
          <w:color w:val="000000"/>
        </w:rPr>
        <w:t xml:space="preserve">; </w:t>
      </w:r>
      <w:proofErr w:type="spellStart"/>
      <w:r w:rsidRPr="002B79A9">
        <w:rPr>
          <w:color w:val="000000"/>
        </w:rPr>
        <w:t>das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gelesene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Buch</w:t>
      </w:r>
      <w:proofErr w:type="spellEnd"/>
      <w:r w:rsidRPr="002B79A9">
        <w:rPr>
          <w:color w:val="000000"/>
        </w:rPr>
        <w:t xml:space="preserve">), а также форм </w:t>
      </w:r>
      <w:proofErr w:type="spellStart"/>
      <w:r w:rsidRPr="002B79A9">
        <w:rPr>
          <w:color w:val="000000"/>
        </w:rPr>
        <w:t>Konjunktiv</w:t>
      </w:r>
      <w:proofErr w:type="spellEnd"/>
      <w:r w:rsidRPr="002B79A9">
        <w:rPr>
          <w:color w:val="000000"/>
        </w:rPr>
        <w:t xml:space="preserve"> от глаголов </w:t>
      </w:r>
      <w:proofErr w:type="spellStart"/>
      <w:r w:rsidRPr="002B79A9">
        <w:rPr>
          <w:color w:val="000000"/>
        </w:rPr>
        <w:t>haben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sein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werden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kőnnen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mőgen</w:t>
      </w:r>
      <w:proofErr w:type="spellEnd"/>
      <w:r w:rsidRPr="002B79A9">
        <w:rPr>
          <w:color w:val="000000"/>
        </w:rPr>
        <w:t xml:space="preserve"> и сочетания </w:t>
      </w:r>
      <w:proofErr w:type="spellStart"/>
      <w:r w:rsidRPr="002B79A9">
        <w:rPr>
          <w:color w:val="000000"/>
        </w:rPr>
        <w:t>wűrde</w:t>
      </w:r>
      <w:proofErr w:type="spellEnd"/>
      <w:r w:rsidRPr="002B79A9">
        <w:rPr>
          <w:color w:val="000000"/>
        </w:rPr>
        <w:t xml:space="preserve"> + </w:t>
      </w:r>
      <w:proofErr w:type="spellStart"/>
      <w:r w:rsidRPr="002B79A9">
        <w:rPr>
          <w:color w:val="000000"/>
        </w:rPr>
        <w:t>Infinitiv</w:t>
      </w:r>
      <w:proofErr w:type="spellEnd"/>
      <w:r w:rsidRPr="002B79A9">
        <w:rPr>
          <w:color w:val="000000"/>
        </w:rPr>
        <w:t xml:space="preserve"> для выражения вежливой просьбы, желания.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Систематизация знаний об управлении наиболее употребительных глаголов;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об использовании после глаголов типа </w:t>
      </w:r>
      <w:proofErr w:type="spellStart"/>
      <w:r w:rsidRPr="002B79A9">
        <w:rPr>
          <w:color w:val="000000"/>
        </w:rPr>
        <w:t>beginnen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vorhaben</w:t>
      </w:r>
      <w:proofErr w:type="spellEnd"/>
      <w:r w:rsidRPr="002B79A9">
        <w:rPr>
          <w:color w:val="000000"/>
        </w:rPr>
        <w:t xml:space="preserve">, сочетаний типа </w:t>
      </w:r>
      <w:proofErr w:type="spellStart"/>
      <w:r w:rsidRPr="002B79A9">
        <w:rPr>
          <w:color w:val="000000"/>
        </w:rPr>
        <w:t>den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Wunsch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haben</w:t>
      </w:r>
      <w:proofErr w:type="spellEnd"/>
      <w:r w:rsidRPr="002B79A9">
        <w:rPr>
          <w:color w:val="000000"/>
        </w:rPr>
        <w:t xml:space="preserve"> + смысловой глагол в </w:t>
      </w:r>
      <w:proofErr w:type="spellStart"/>
      <w:r w:rsidRPr="002B79A9">
        <w:rPr>
          <w:color w:val="000000"/>
        </w:rPr>
        <w:t>Infinitiv</w:t>
      </w:r>
      <w:proofErr w:type="spellEnd"/>
      <w:r w:rsidRPr="002B79A9">
        <w:rPr>
          <w:color w:val="000000"/>
        </w:rPr>
        <w:t xml:space="preserve"> с </w:t>
      </w:r>
      <w:proofErr w:type="spellStart"/>
      <w:r w:rsidRPr="002B79A9">
        <w:rPr>
          <w:color w:val="000000"/>
        </w:rPr>
        <w:t>zu</w:t>
      </w:r>
      <w:proofErr w:type="spellEnd"/>
      <w:r w:rsidRPr="002B79A9">
        <w:rPr>
          <w:color w:val="000000"/>
        </w:rPr>
        <w:t xml:space="preserve"> (</w:t>
      </w:r>
      <w:proofErr w:type="spellStart"/>
      <w:r w:rsidRPr="002B79A9">
        <w:rPr>
          <w:color w:val="000000"/>
        </w:rPr>
        <w:t>Ich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habe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vor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eine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Reise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zu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machen</w:t>
      </w:r>
      <w:proofErr w:type="spellEnd"/>
      <w:r w:rsidRPr="002B79A9">
        <w:rPr>
          <w:color w:val="000000"/>
        </w:rPr>
        <w:t>).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Овладение конструкциями </w:t>
      </w:r>
      <w:proofErr w:type="spellStart"/>
      <w:r w:rsidRPr="002B79A9">
        <w:rPr>
          <w:color w:val="000000"/>
        </w:rPr>
        <w:t>haben</w:t>
      </w:r>
      <w:proofErr w:type="spellEnd"/>
      <w:r w:rsidRPr="002B79A9">
        <w:rPr>
          <w:color w:val="000000"/>
        </w:rPr>
        <w:t>/</w:t>
      </w:r>
      <w:proofErr w:type="spellStart"/>
      <w:r w:rsidRPr="002B79A9">
        <w:rPr>
          <w:color w:val="000000"/>
        </w:rPr>
        <w:t>sein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zu</w:t>
      </w:r>
      <w:proofErr w:type="spellEnd"/>
      <w:r w:rsidRPr="002B79A9">
        <w:rPr>
          <w:color w:val="000000"/>
        </w:rPr>
        <w:t xml:space="preserve"> + </w:t>
      </w:r>
      <w:proofErr w:type="spellStart"/>
      <w:r w:rsidRPr="002B79A9">
        <w:rPr>
          <w:color w:val="000000"/>
        </w:rPr>
        <w:t>Infinitiv</w:t>
      </w:r>
      <w:proofErr w:type="spellEnd"/>
      <w:r w:rsidRPr="002B79A9">
        <w:rPr>
          <w:color w:val="000000"/>
        </w:rPr>
        <w:t xml:space="preserve"> для выражения долженствования, возможности; систематизация знаний о разных способах выражения модальности.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lastRenderedPageBreak/>
        <w:t>Развитие навыков распознавания и употребления в речи указательных, относительных,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неопределенных местоимений, а также прилагательных и наречий, их степеней сравнения.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Систематизация знаний </w:t>
      </w:r>
      <w:proofErr w:type="gramStart"/>
      <w:r w:rsidRPr="002B79A9">
        <w:rPr>
          <w:color w:val="000000"/>
        </w:rPr>
        <w:t>об</w:t>
      </w:r>
      <w:proofErr w:type="gramEnd"/>
      <w:r w:rsidRPr="002B79A9">
        <w:rPr>
          <w:color w:val="000000"/>
        </w:rPr>
        <w:t xml:space="preserve">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2B79A9">
        <w:rPr>
          <w:color w:val="000000"/>
        </w:rPr>
        <w:t>zuerst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dann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naсhher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zuletzt</w:t>
      </w:r>
      <w:proofErr w:type="spellEnd"/>
      <w:r w:rsidRPr="002B79A9">
        <w:rPr>
          <w:color w:val="000000"/>
        </w:rPr>
        <w:t>).</w:t>
      </w:r>
    </w:p>
    <w:p w:rsidR="005161A2" w:rsidRPr="002B79A9" w:rsidRDefault="005161A2" w:rsidP="005161A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161A2" w:rsidRPr="002B79A9" w:rsidRDefault="005161A2" w:rsidP="005161A2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  <w:r w:rsidRPr="002B79A9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5161A2" w:rsidRPr="002B79A9" w:rsidRDefault="005161A2" w:rsidP="005161A2">
      <w:pPr>
        <w:pStyle w:val="a5"/>
        <w:ind w:left="567"/>
        <w:rPr>
          <w:rFonts w:ascii="Times New Roman" w:hAnsi="Times New Roman"/>
          <w:color w:val="000000"/>
          <w:sz w:val="24"/>
          <w:szCs w:val="24"/>
        </w:rPr>
      </w:pPr>
      <w:r w:rsidRPr="002B79A9">
        <w:rPr>
          <w:rFonts w:ascii="Times New Roman" w:hAnsi="Times New Roman"/>
          <w:color w:val="000000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немецкого языка в 10-м классе отводится 3 часа в неделю, 102 часа в год.</w:t>
      </w:r>
    </w:p>
    <w:p w:rsidR="005161A2" w:rsidRPr="002B79A9" w:rsidRDefault="005161A2" w:rsidP="005161A2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</w:p>
    <w:p w:rsidR="00425AB1" w:rsidRPr="002B79A9" w:rsidRDefault="00425AB1" w:rsidP="00425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79A9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457A33" w:rsidRPr="00457A33" w:rsidRDefault="00457A33" w:rsidP="00457A33">
      <w:pPr>
        <w:jc w:val="center"/>
        <w:rPr>
          <w:rFonts w:ascii="Times New Roman" w:hAnsi="Times New Roman" w:cs="Times New Roman"/>
          <w:szCs w:val="24"/>
        </w:rPr>
      </w:pPr>
      <w:r w:rsidRPr="00457A33">
        <w:rPr>
          <w:rFonts w:ascii="Times New Roman" w:eastAsia="Times New Roman" w:hAnsi="Times New Roman" w:cs="Times New Roman"/>
          <w:b/>
          <w:szCs w:val="24"/>
        </w:rPr>
        <w:t>Предметное содержание речи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Повседневная жизнь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Здоровье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Посещение  врача. Здоровый образ жизни.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Спорт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Активный отдых. Экстремальные виды спорта.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Городская и сельская жизнь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Научно-технический прогресс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Прогресс в науке. Космос. Новые информационные технологии.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Природа и экология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Современная молодежь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Увлечения и интересы. Связь с предыдущими поколениями. Образовательные поездки.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Профессии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Современные профессии. Планы на будущее, проблемы выбора профессии. Образование и профессии.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Страны изучаемого языка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Иностранные языки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425AB1" w:rsidRPr="00457A33" w:rsidRDefault="00425AB1" w:rsidP="00425AB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Материал учебника объединен по ситуативно-тематическому принципу в параграфы, каждый из которых имеет блочную систему. Каждый параграф представляет собой серию блоков, имеющих ту или иную доминанту, частично отраженную в названиях блоков.</w:t>
      </w: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Блок 1 -     работа над чтением;</w:t>
      </w: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Блок 2 -      работа над лексикой;</w:t>
      </w: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Блок 3 -   работа над грамматикой;</w:t>
      </w: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 xml:space="preserve">Блок 4 -  работа над </w:t>
      </w:r>
      <w:proofErr w:type="spellStart"/>
      <w:r w:rsidRPr="00457A33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457A33">
        <w:rPr>
          <w:rFonts w:ascii="Times New Roman" w:hAnsi="Times New Roman" w:cs="Times New Roman"/>
          <w:sz w:val="24"/>
          <w:szCs w:val="24"/>
        </w:rPr>
        <w:t>;</w:t>
      </w: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Блок 5  - работа над говорением и письмом;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lastRenderedPageBreak/>
        <w:t>Блок 6 - повторение, систематизация, контроль;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Блок 7 - страноведение.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Последовательность блоков указана условно.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В конце учебника даны приложения: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1) грамматика в таблицах с упражнениями;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2) сведения о языках и языкознании;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3) из немецкой литературы;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4) из истории Германии.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5) немецко-русский словарь, содержащий лексику за предыдущие годы обучения.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  <w:u w:val="single"/>
        </w:rPr>
        <w:t>Тема №1</w:t>
      </w:r>
      <w:r w:rsidRPr="002B79A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 xml:space="preserve">       « Что мы знаем и умеем».</w:t>
      </w:r>
      <w:r w:rsidRPr="002B79A9">
        <w:rPr>
          <w:rFonts w:ascii="Times New Roman" w:hAnsi="Times New Roman" w:cs="Times New Roman"/>
          <w:sz w:val="24"/>
          <w:szCs w:val="24"/>
        </w:rPr>
        <w:t xml:space="preserve">      </w:t>
      </w:r>
      <w:r w:rsidRPr="002B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79A9">
        <w:rPr>
          <w:rFonts w:ascii="Times New Roman" w:hAnsi="Times New Roman" w:cs="Times New Roman"/>
          <w:b/>
          <w:sz w:val="24"/>
          <w:szCs w:val="24"/>
        </w:rPr>
        <w:t>4 урока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В этой теме идет повторение сведений о Германии. Берлин. Другие города Германии. Популярность немецкого языка. Что отличает немцев от других наций. Национальные особенности, культура и традиции немцев. Что мы можем рассказать о своем селе, о наших традициях и обычаях? Парад оркестров.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  <w:u w:val="single"/>
        </w:rPr>
        <w:t>Тема №2.</w:t>
      </w:r>
      <w:r w:rsidRPr="002B79A9">
        <w:rPr>
          <w:rFonts w:ascii="Times New Roman" w:hAnsi="Times New Roman" w:cs="Times New Roman"/>
          <w:sz w:val="24"/>
          <w:szCs w:val="24"/>
        </w:rPr>
        <w:t xml:space="preserve">  «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проект: обмен учащимися».       </w:t>
      </w:r>
      <w:r w:rsidRPr="002B79A9">
        <w:rPr>
          <w:rFonts w:ascii="Times New Roman" w:hAnsi="Times New Roman" w:cs="Times New Roman"/>
          <w:b/>
          <w:sz w:val="24"/>
          <w:szCs w:val="24"/>
        </w:rPr>
        <w:t>24 урока</w:t>
      </w:r>
    </w:p>
    <w:p w:rsidR="00425AB1" w:rsidRPr="002B79A9" w:rsidRDefault="00425AB1" w:rsidP="00425AB1">
      <w:pPr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Формы школьного обмена. Рассказ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Элизы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Брюкнер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о своих впечатлениях. Русско-немецкий молодежный форум «Вместе в 21 век». Экологический проект. 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  <w:u w:val="single"/>
        </w:rPr>
        <w:t>Тема №3</w:t>
      </w:r>
      <w:r w:rsidRPr="002B79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B79A9">
        <w:rPr>
          <w:rFonts w:ascii="Times New Roman" w:hAnsi="Times New Roman" w:cs="Times New Roman"/>
          <w:sz w:val="24"/>
          <w:szCs w:val="24"/>
        </w:rPr>
        <w:t xml:space="preserve">      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>« Дружба и любовь. Всегда ли приносят счастье?»</w:t>
      </w:r>
      <w:r w:rsidRPr="002B79A9">
        <w:rPr>
          <w:rFonts w:ascii="Times New Roman" w:hAnsi="Times New Roman" w:cs="Times New Roman"/>
          <w:sz w:val="24"/>
          <w:szCs w:val="24"/>
        </w:rPr>
        <w:t xml:space="preserve">  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B79A9">
        <w:rPr>
          <w:rFonts w:ascii="Times New Roman" w:hAnsi="Times New Roman" w:cs="Times New Roman"/>
          <w:b/>
          <w:sz w:val="24"/>
          <w:szCs w:val="24"/>
        </w:rPr>
        <w:t xml:space="preserve"> уроков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Что дает людям дружба? Как справиться с проблемой желания опробовать новые стили поведения. Советы психолога. Любовь не всегда приносит счастье. Как решить возникшие проблемы</w:t>
      </w:r>
      <w:proofErr w:type="gramStart"/>
      <w:r w:rsidRPr="002B79A9">
        <w:rPr>
          <w:rFonts w:ascii="Times New Roman" w:hAnsi="Times New Roman" w:cs="Times New Roman"/>
          <w:sz w:val="24"/>
          <w:szCs w:val="24"/>
        </w:rPr>
        <w:t>?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425AB1" w:rsidRPr="002B79A9" w:rsidRDefault="00425AB1" w:rsidP="00425AB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  <w:u w:val="single"/>
        </w:rPr>
        <w:t>Тема№4.</w:t>
      </w:r>
      <w:r w:rsidRPr="002B79A9">
        <w:rPr>
          <w:rFonts w:ascii="Times New Roman" w:hAnsi="Times New Roman" w:cs="Times New Roman"/>
          <w:sz w:val="24"/>
          <w:szCs w:val="24"/>
        </w:rPr>
        <w:t xml:space="preserve">      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>« Искусство».</w:t>
      </w:r>
      <w:r w:rsidRPr="002B79A9">
        <w:rPr>
          <w:rFonts w:ascii="Times New Roman" w:hAnsi="Times New Roman" w:cs="Times New Roman"/>
          <w:sz w:val="24"/>
          <w:szCs w:val="24"/>
        </w:rPr>
        <w:t xml:space="preserve">     </w:t>
      </w:r>
      <w:r w:rsidR="00DA1CA2" w:rsidRPr="002B79A9">
        <w:rPr>
          <w:rFonts w:ascii="Times New Roman" w:hAnsi="Times New Roman" w:cs="Times New Roman"/>
          <w:b/>
          <w:sz w:val="24"/>
          <w:szCs w:val="24"/>
        </w:rPr>
        <w:t>2</w:t>
      </w:r>
      <w:r w:rsidR="002B267D" w:rsidRPr="002B79A9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B79A9">
        <w:rPr>
          <w:rFonts w:ascii="Times New Roman" w:hAnsi="Times New Roman" w:cs="Times New Roman"/>
          <w:b/>
          <w:sz w:val="24"/>
          <w:szCs w:val="24"/>
        </w:rPr>
        <w:t>уроков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Как возникали разные виды искусства? История музыки. Отношение молодежи к современной и классической музыке. Музыкальные жанры и их представители. Жизнь и творчество великих композиторов. Современные немецкие группы.</w:t>
      </w:r>
    </w:p>
    <w:p w:rsidR="00244B47" w:rsidRPr="002B79A9" w:rsidRDefault="00244B47" w:rsidP="00244B47">
      <w:pPr>
        <w:pStyle w:val="a4"/>
        <w:shd w:val="clear" w:color="auto" w:fill="FFFFFF"/>
        <w:spacing w:line="276" w:lineRule="auto"/>
        <w:jc w:val="center"/>
        <w:rPr>
          <w:b/>
          <w:color w:val="000000"/>
        </w:rPr>
      </w:pPr>
      <w:r w:rsidRPr="002B79A9">
        <w:rPr>
          <w:b/>
          <w:color w:val="000000"/>
        </w:rPr>
        <w:lastRenderedPageBreak/>
        <w:t>Планируемые результаты</w:t>
      </w:r>
    </w:p>
    <w:p w:rsidR="00244B47" w:rsidRPr="002B79A9" w:rsidRDefault="00244B47" w:rsidP="00244B47">
      <w:pPr>
        <w:pStyle w:val="a4"/>
        <w:shd w:val="clear" w:color="auto" w:fill="FFFFFF"/>
        <w:spacing w:line="276" w:lineRule="auto"/>
        <w:jc w:val="center"/>
        <w:rPr>
          <w:b/>
          <w:color w:val="000000"/>
          <w:u w:val="single"/>
        </w:rPr>
      </w:pPr>
      <w:r w:rsidRPr="002B79A9">
        <w:rPr>
          <w:b/>
          <w:color w:val="000000"/>
          <w:u w:val="single"/>
        </w:rPr>
        <w:t xml:space="preserve">Личностные, </w:t>
      </w:r>
      <w:proofErr w:type="spellStart"/>
      <w:r w:rsidRPr="002B79A9">
        <w:rPr>
          <w:b/>
          <w:color w:val="000000"/>
          <w:u w:val="single"/>
        </w:rPr>
        <w:t>метапредметные</w:t>
      </w:r>
      <w:proofErr w:type="spellEnd"/>
      <w:r w:rsidRPr="002B79A9">
        <w:rPr>
          <w:b/>
          <w:color w:val="000000"/>
          <w:u w:val="single"/>
        </w:rPr>
        <w:t>, предметные</w:t>
      </w:r>
    </w:p>
    <w:p w:rsidR="00244B47" w:rsidRPr="002B79A9" w:rsidRDefault="00244B47" w:rsidP="00244B47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t>Личностные результаты: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-формирование дружелюбного и толерантного отношения к проявлениям иной культуры, уважения к личности, ценностям семьи;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</w:t>
      </w:r>
      <w:r w:rsidRPr="002B79A9">
        <w:rPr>
          <w:color w:val="000000"/>
        </w:rPr>
        <w:softHyphen/>
        <w:t>ными для подростков с учётом достигнутого ими уровня иноязычной подготовки;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-приобретение таких качеств, как воля, целеустремлённость, </w:t>
      </w:r>
      <w:proofErr w:type="spellStart"/>
      <w:r w:rsidRPr="002B79A9">
        <w:rPr>
          <w:color w:val="000000"/>
        </w:rPr>
        <w:t>креативность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эмпатия</w:t>
      </w:r>
      <w:proofErr w:type="spellEnd"/>
      <w:r w:rsidRPr="002B79A9">
        <w:rPr>
          <w:color w:val="000000"/>
        </w:rPr>
        <w:t>, трудолюбие, дисциплинированность;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-совершенствование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2B79A9">
        <w:rPr>
          <w:color w:val="000000"/>
        </w:rPr>
        <w:t>аудировании</w:t>
      </w:r>
      <w:proofErr w:type="spellEnd"/>
      <w:r w:rsidRPr="002B79A9">
        <w:rPr>
          <w:color w:val="000000"/>
        </w:rPr>
        <w:t>, чте</w:t>
      </w:r>
      <w:r w:rsidRPr="002B79A9">
        <w:rPr>
          <w:color w:val="000000"/>
        </w:rPr>
        <w:softHyphen/>
        <w:t>нии, письменной речи и языковых навыков;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-существенное расширение лексического запаса и лингви</w:t>
      </w:r>
      <w:r w:rsidRPr="002B79A9">
        <w:rPr>
          <w:color w:val="000000"/>
        </w:rPr>
        <w:softHyphen/>
        <w:t>стического кругозора;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-достижение уровня иноязычной коммуникативной ком</w:t>
      </w:r>
      <w:r w:rsidRPr="002B79A9">
        <w:rPr>
          <w:color w:val="000000"/>
        </w:rPr>
        <w:softHyphen/>
        <w:t xml:space="preserve">петенции (речевой, </w:t>
      </w:r>
      <w:proofErr w:type="spellStart"/>
      <w:r w:rsidRPr="002B79A9">
        <w:rPr>
          <w:color w:val="000000"/>
        </w:rPr>
        <w:t>социокультурной</w:t>
      </w:r>
      <w:proofErr w:type="spellEnd"/>
      <w:r w:rsidRPr="002B79A9">
        <w:rPr>
          <w:color w:val="000000"/>
        </w:rPr>
        <w:t>, компенсаторной и учебно-познавательной), позволяющего учащимся общать</w:t>
      </w:r>
      <w:r w:rsidRPr="002B79A9">
        <w:rPr>
          <w:color w:val="000000"/>
        </w:rPr>
        <w:softHyphen/>
        <w:t>ся как с носителями немецкого языка, так и с предста</w:t>
      </w:r>
      <w:r w:rsidRPr="002B79A9">
        <w:rPr>
          <w:color w:val="000000"/>
        </w:rPr>
        <w:softHyphen/>
        <w:t>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самосовершенствование в образовательной области «Ино</w:t>
      </w:r>
      <w:r w:rsidRPr="002B79A9">
        <w:rPr>
          <w:color w:val="000000"/>
        </w:rPr>
        <w:softHyphen/>
        <w:t>странный язык»;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-осознание возможностей самореализации и самоадаптации средствами иностранного языка;</w:t>
      </w:r>
    </w:p>
    <w:p w:rsidR="00244B47" w:rsidRPr="002B79A9" w:rsidRDefault="00244B47" w:rsidP="00244B47">
      <w:pPr>
        <w:pStyle w:val="a4"/>
        <w:shd w:val="clear" w:color="auto" w:fill="FFFFFF"/>
        <w:ind w:left="720"/>
        <w:rPr>
          <w:color w:val="000000"/>
        </w:rPr>
      </w:pPr>
      <w:proofErr w:type="spellStart"/>
      <w:r w:rsidRPr="002B79A9">
        <w:rPr>
          <w:b/>
          <w:bCs/>
          <w:color w:val="000000"/>
        </w:rPr>
        <w:t>Метапредметные</w:t>
      </w:r>
      <w:proofErr w:type="spellEnd"/>
      <w:r w:rsidRPr="002B79A9">
        <w:rPr>
          <w:b/>
          <w:bCs/>
          <w:color w:val="000000"/>
        </w:rPr>
        <w:t xml:space="preserve"> результаты: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-воспитание российской гражданской идентичности: патрио</w:t>
      </w:r>
      <w:r w:rsidRPr="002B79A9">
        <w:rPr>
          <w:color w:val="000000"/>
        </w:rPr>
        <w:softHyphen/>
        <w:t>тизма, любви и уважения к Отечеству, чувства гордости за свою Родину, прошлое и настоящее многонационального на</w:t>
      </w:r>
      <w:r w:rsidRPr="002B79A9">
        <w:rPr>
          <w:color w:val="000000"/>
        </w:rPr>
        <w:softHyphen/>
        <w:t>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lastRenderedPageBreak/>
        <w:t>-формирование целостного мировоззрения, соответствую</w:t>
      </w:r>
      <w:r w:rsidRPr="002B79A9">
        <w:rPr>
          <w:color w:val="000000"/>
        </w:rPr>
        <w:softHyphen/>
        <w:t>щего современному развитию науки и общественной прак</w:t>
      </w:r>
      <w:r w:rsidRPr="002B79A9">
        <w:rPr>
          <w:color w:val="000000"/>
        </w:rPr>
        <w:softHyphen/>
        <w:t>тики, учитывающего социальное, культурное, языковое и духовное многообразие современного мира;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proofErr w:type="gramStart"/>
      <w:r w:rsidRPr="002B79A9">
        <w:rPr>
          <w:color w:val="000000"/>
        </w:rPr>
        <w:t>-формирование осознанного, уважительного и доброжела</w:t>
      </w:r>
      <w:r w:rsidRPr="002B79A9">
        <w:rPr>
          <w:color w:val="000000"/>
        </w:rPr>
        <w:softHyphen/>
        <w:t>тельного отношения к другому человеку, его мнению, ми</w:t>
      </w:r>
      <w:r w:rsidRPr="002B79A9">
        <w:rPr>
          <w:color w:val="000000"/>
        </w:rPr>
        <w:softHyphen/>
        <w:t>ровоззрению, культуре, языку, вере, гражданской позиции; к истории, культуре, религии, традициям, языкам, ценно</w:t>
      </w:r>
      <w:r w:rsidRPr="002B79A9">
        <w:rPr>
          <w:color w:val="000000"/>
        </w:rPr>
        <w:softHyphen/>
        <w:t>стям народов России и народов мира;</w:t>
      </w:r>
      <w:proofErr w:type="gramEnd"/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-формирование готовности и способности вести диалог с другими людьми и достигать в нём взаимопонимания.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sz w:val="24"/>
          <w:szCs w:val="24"/>
        </w:rPr>
        <w:t xml:space="preserve">В ПООП СОО </w:t>
      </w:r>
      <w:r w:rsidRPr="002B79A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2B79A9">
        <w:rPr>
          <w:rFonts w:ascii="Times New Roman" w:eastAsia="Calibri" w:hAnsi="Times New Roman" w:cs="Times New Roman"/>
          <w:sz w:val="24"/>
          <w:szCs w:val="24"/>
        </w:rPr>
        <w:t xml:space="preserve"> детализируются следующим образом. В результате изучения учебного предмета «Немецкий язык» на уровне среднего общего образования обучающийся на базовом уровне научится: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Говорение, диалогическая речь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Вести диалог/</w:t>
      </w:r>
      <w:proofErr w:type="spellStart"/>
      <w:r w:rsidRPr="002B79A9">
        <w:rPr>
          <w:sz w:val="24"/>
          <w:szCs w:val="24"/>
        </w:rPr>
        <w:t>полилог</w:t>
      </w:r>
      <w:proofErr w:type="spellEnd"/>
      <w:r w:rsidRPr="002B79A9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выражать и аргументировать личную точку зрения;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обращаться за разъяснениями, уточняя интересующую информацию.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9A9">
        <w:rPr>
          <w:rFonts w:ascii="Times New Roman" w:eastAsia="Calibri" w:hAnsi="Times New Roman" w:cs="Times New Roman"/>
          <w:b/>
          <w:sz w:val="24"/>
          <w:szCs w:val="24"/>
        </w:rPr>
        <w:t>Говорение, монологическая речь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передавать основное содержание </w:t>
      </w:r>
      <w:proofErr w:type="gramStart"/>
      <w:r w:rsidRPr="002B79A9">
        <w:rPr>
          <w:sz w:val="24"/>
          <w:szCs w:val="24"/>
        </w:rPr>
        <w:t>прочитанного</w:t>
      </w:r>
      <w:proofErr w:type="gramEnd"/>
      <w:r w:rsidRPr="002B79A9">
        <w:rPr>
          <w:sz w:val="24"/>
          <w:szCs w:val="24"/>
        </w:rPr>
        <w:t>/</w:t>
      </w:r>
      <w:r w:rsidRPr="002B79A9">
        <w:rPr>
          <w:sz w:val="24"/>
          <w:szCs w:val="24"/>
        </w:rPr>
        <w:br/>
        <w:t>увиденного/услышанного;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давать краткие описания и/или комментарии</w:t>
      </w:r>
      <w:r w:rsidRPr="002B79A9" w:rsidDel="001D10A3">
        <w:rPr>
          <w:sz w:val="24"/>
          <w:szCs w:val="24"/>
        </w:rPr>
        <w:t xml:space="preserve"> </w:t>
      </w:r>
      <w:r w:rsidRPr="002B79A9">
        <w:rPr>
          <w:sz w:val="24"/>
          <w:szCs w:val="24"/>
        </w:rPr>
        <w:t>с опорой на нелинейный текст (таблицы, графики);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9A9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2B79A9">
        <w:rPr>
          <w:sz w:val="24"/>
          <w:szCs w:val="24"/>
        </w:rPr>
        <w:t>аудиотекстов</w:t>
      </w:r>
      <w:proofErr w:type="spellEnd"/>
      <w:r w:rsidRPr="002B79A9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lastRenderedPageBreak/>
        <w:t xml:space="preserve">выборочное понимание запрашиваемой информации из несложных аутентичных </w:t>
      </w:r>
      <w:proofErr w:type="spellStart"/>
      <w:r w:rsidRPr="002B79A9">
        <w:rPr>
          <w:sz w:val="24"/>
          <w:szCs w:val="24"/>
        </w:rPr>
        <w:t>аудиотекстов</w:t>
      </w:r>
      <w:proofErr w:type="spellEnd"/>
      <w:r w:rsidRPr="002B79A9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2B79A9">
        <w:rPr>
          <w:sz w:val="24"/>
          <w:szCs w:val="24"/>
        </w:rPr>
        <w:t>второстепенной</w:t>
      </w:r>
      <w:proofErr w:type="gramEnd"/>
      <w:r w:rsidRPr="002B79A9">
        <w:rPr>
          <w:sz w:val="24"/>
          <w:szCs w:val="24"/>
        </w:rPr>
        <w:t>, выявлять наиболее значимые факты.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9A9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Писать несложные связные тексты по изученной тематике;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Языковые навыки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44B47" w:rsidRPr="002B79A9" w:rsidRDefault="00244B47" w:rsidP="00244B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Владеть </w:t>
      </w:r>
      <w:proofErr w:type="spellStart"/>
      <w:r w:rsidRPr="002B79A9">
        <w:rPr>
          <w:sz w:val="24"/>
          <w:szCs w:val="24"/>
        </w:rPr>
        <w:t>слухопроизносительными</w:t>
      </w:r>
      <w:proofErr w:type="spellEnd"/>
      <w:r w:rsidRPr="002B79A9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lastRenderedPageBreak/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определять принадлежность слов к частям речи по аффиксам;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r w:rsidRPr="002B79A9">
        <w:rPr>
          <w:sz w:val="24"/>
          <w:szCs w:val="24"/>
          <w:lang w:val="de-DE"/>
        </w:rPr>
        <w:t>zuerst</w:t>
      </w:r>
      <w:r w:rsidRPr="002B79A9">
        <w:rPr>
          <w:sz w:val="24"/>
          <w:szCs w:val="24"/>
        </w:rPr>
        <w:t xml:space="preserve">, </w:t>
      </w:r>
      <w:proofErr w:type="spellStart"/>
      <w:r w:rsidRPr="002B79A9">
        <w:rPr>
          <w:sz w:val="24"/>
          <w:szCs w:val="24"/>
        </w:rPr>
        <w:t>aber</w:t>
      </w:r>
      <w:proofErr w:type="spellEnd"/>
      <w:r w:rsidRPr="002B79A9">
        <w:rPr>
          <w:sz w:val="24"/>
          <w:szCs w:val="24"/>
        </w:rPr>
        <w:t xml:space="preserve"> </w:t>
      </w:r>
      <w:proofErr w:type="spellStart"/>
      <w:r w:rsidRPr="002B79A9">
        <w:rPr>
          <w:sz w:val="24"/>
          <w:szCs w:val="24"/>
        </w:rPr>
        <w:t>für</w:t>
      </w:r>
      <w:proofErr w:type="spellEnd"/>
      <w:r w:rsidRPr="002B79A9">
        <w:rPr>
          <w:sz w:val="24"/>
          <w:szCs w:val="24"/>
        </w:rPr>
        <w:t xml:space="preserve"> </w:t>
      </w:r>
      <w:proofErr w:type="spellStart"/>
      <w:r w:rsidRPr="002B79A9">
        <w:rPr>
          <w:sz w:val="24"/>
          <w:szCs w:val="24"/>
        </w:rPr>
        <w:t>mich</w:t>
      </w:r>
      <w:proofErr w:type="spellEnd"/>
      <w:r w:rsidRPr="002B79A9">
        <w:rPr>
          <w:sz w:val="24"/>
          <w:szCs w:val="24"/>
        </w:rPr>
        <w:t xml:space="preserve">, </w:t>
      </w:r>
      <w:proofErr w:type="spellStart"/>
      <w:r w:rsidRPr="002B79A9">
        <w:rPr>
          <w:sz w:val="24"/>
          <w:szCs w:val="24"/>
        </w:rPr>
        <w:t>meiner</w:t>
      </w:r>
      <w:proofErr w:type="spellEnd"/>
      <w:r w:rsidRPr="002B79A9">
        <w:rPr>
          <w:sz w:val="24"/>
          <w:szCs w:val="24"/>
        </w:rPr>
        <w:t xml:space="preserve"> </w:t>
      </w:r>
      <w:proofErr w:type="spellStart"/>
      <w:r w:rsidRPr="002B79A9">
        <w:rPr>
          <w:sz w:val="24"/>
          <w:szCs w:val="24"/>
        </w:rPr>
        <w:t>Meinung</w:t>
      </w:r>
      <w:proofErr w:type="spellEnd"/>
      <w:r w:rsidRPr="002B79A9">
        <w:rPr>
          <w:sz w:val="24"/>
          <w:szCs w:val="24"/>
        </w:rPr>
        <w:t xml:space="preserve"> </w:t>
      </w:r>
      <w:proofErr w:type="spellStart"/>
      <w:r w:rsidRPr="002B79A9">
        <w:rPr>
          <w:sz w:val="24"/>
          <w:szCs w:val="24"/>
        </w:rPr>
        <w:t>nach</w:t>
      </w:r>
      <w:proofErr w:type="spellEnd"/>
      <w:r w:rsidRPr="002B79A9">
        <w:rPr>
          <w:sz w:val="24"/>
          <w:szCs w:val="24"/>
        </w:rPr>
        <w:t xml:space="preserve">, </w:t>
      </w:r>
      <w:r w:rsidRPr="002B79A9">
        <w:rPr>
          <w:sz w:val="24"/>
          <w:szCs w:val="24"/>
          <w:lang w:val="de-DE"/>
        </w:rPr>
        <w:t>Ich</w:t>
      </w:r>
      <w:r w:rsidRPr="002B79A9">
        <w:rPr>
          <w:sz w:val="24"/>
          <w:szCs w:val="24"/>
        </w:rPr>
        <w:t xml:space="preserve"> </w:t>
      </w:r>
      <w:proofErr w:type="spellStart"/>
      <w:r w:rsidRPr="002B79A9">
        <w:rPr>
          <w:sz w:val="24"/>
          <w:szCs w:val="24"/>
        </w:rPr>
        <w:t>glaube</w:t>
      </w:r>
      <w:proofErr w:type="spellEnd"/>
      <w:r w:rsidRPr="002B79A9">
        <w:rPr>
          <w:sz w:val="24"/>
          <w:szCs w:val="24"/>
        </w:rPr>
        <w:t xml:space="preserve"> </w:t>
      </w:r>
      <w:proofErr w:type="spellStart"/>
      <w:r w:rsidRPr="002B79A9">
        <w:rPr>
          <w:sz w:val="24"/>
          <w:szCs w:val="24"/>
        </w:rPr>
        <w:t>und</w:t>
      </w:r>
      <w:proofErr w:type="spellEnd"/>
      <w:r w:rsidRPr="002B79A9">
        <w:rPr>
          <w:sz w:val="24"/>
          <w:szCs w:val="24"/>
        </w:rPr>
        <w:t xml:space="preserve"> </w:t>
      </w:r>
      <w:proofErr w:type="spellStart"/>
      <w:r w:rsidRPr="002B79A9">
        <w:rPr>
          <w:sz w:val="24"/>
          <w:szCs w:val="24"/>
        </w:rPr>
        <w:t>andere</w:t>
      </w:r>
      <w:proofErr w:type="spellEnd"/>
      <w:r w:rsidRPr="002B79A9">
        <w:rPr>
          <w:sz w:val="24"/>
          <w:szCs w:val="24"/>
        </w:rPr>
        <w:t>).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Оперировать в процессе устного и письменного общения основными </w:t>
      </w:r>
      <w:proofErr w:type="spellStart"/>
      <w:r w:rsidRPr="002B79A9">
        <w:rPr>
          <w:sz w:val="24"/>
          <w:szCs w:val="24"/>
        </w:rPr>
        <w:t>синтактическими</w:t>
      </w:r>
      <w:proofErr w:type="spellEnd"/>
      <w:r w:rsidRPr="002B79A9">
        <w:rPr>
          <w:sz w:val="24"/>
          <w:szCs w:val="24"/>
        </w:rPr>
        <w:t xml:space="preserve"> конструкциями в соответствии с коммуникативной задачей;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proofErr w:type="gramStart"/>
      <w:r w:rsidRPr="002B79A9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в речи распространенные и нераспространенные простые предложения;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употреблять в речи сложноподчиненные предложения с союзами и союзными словами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ob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dass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 w:rsidRPr="002B79A9">
        <w:rPr>
          <w:rStyle w:val="40"/>
          <w:rFonts w:eastAsia="Calibri"/>
          <w:b w:val="0"/>
          <w:color w:val="000000"/>
          <w:sz w:val="24"/>
          <w:szCs w:val="24"/>
          <w:shd w:val="clear" w:color="auto" w:fill="FFFFFF"/>
          <w:lang w:val="de-DE"/>
        </w:rPr>
        <w:t>f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alls</w:t>
      </w:r>
      <w:proofErr w:type="spellEnd"/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wenn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weil</w:t>
      </w:r>
      <w:proofErr w:type="spellEnd"/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da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damit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als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solange</w:t>
      </w:r>
      <w:proofErr w:type="spellEnd"/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sobald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seit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(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dem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),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während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nachdem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so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dass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als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wenn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obwohl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obgleich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 xml:space="preserve"> и др.</w:t>
      </w:r>
    </w:p>
    <w:p w:rsidR="00244B47" w:rsidRPr="002B79A9" w:rsidRDefault="00244B47" w:rsidP="00244B47">
      <w:pPr>
        <w:pStyle w:val="a5"/>
        <w:numPr>
          <w:ilvl w:val="0"/>
          <w:numId w:val="7"/>
        </w:numPr>
        <w:spacing w:after="0"/>
        <w:jc w:val="both"/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79A9">
        <w:rPr>
          <w:rFonts w:ascii="Times New Roman" w:hAnsi="Times New Roman"/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und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Fonts w:ascii="Times New Roman" w:hAnsi="Times New Roman"/>
          <w:i/>
          <w:iCs/>
          <w:color w:val="000000"/>
          <w:sz w:val="24"/>
          <w:szCs w:val="24"/>
        </w:rPr>
        <w:t>auch</w:t>
      </w:r>
      <w:proofErr w:type="spellEnd"/>
      <w:r w:rsidRPr="002B79A9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sowie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ausserdem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nicht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nur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…,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sondern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auch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sowohl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…,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als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auch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bald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…,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bald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др.;</w:t>
      </w:r>
    </w:p>
    <w:p w:rsidR="00244B47" w:rsidRPr="002B79A9" w:rsidRDefault="00244B47" w:rsidP="00244B47">
      <w:pPr>
        <w:rPr>
          <w:rStyle w:val="aa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44B47" w:rsidRPr="002B79A9" w:rsidRDefault="00244B47" w:rsidP="00244B4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употреблять в речи все временные формы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Passiv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44B47" w:rsidRPr="002B79A9" w:rsidRDefault="00244B47" w:rsidP="00244B47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4B47" w:rsidRPr="002B79A9" w:rsidRDefault="00244B47" w:rsidP="00244B47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распознавать  и употреблять  распространенные определения с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и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PzII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также форм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Konjunktiv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глаголов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haben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sein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warden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können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müssen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сочетания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würde+Infinitiv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выражения вежливой просьбы, желания.</w:t>
      </w:r>
      <w:r w:rsidRPr="002B79A9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2B79A9">
        <w:rPr>
          <w:rFonts w:ascii="Times New Roman" w:hAnsi="Times New Roman"/>
          <w:color w:val="000000"/>
          <w:sz w:val="24"/>
          <w:szCs w:val="24"/>
        </w:rPr>
        <w:br/>
      </w: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употреблять в речи нужное управлении наиболее употребительных глаголов; сочетаний смыслового глагола в неопределенной форме с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B79A9">
        <w:rPr>
          <w:rFonts w:ascii="Times New Roman" w:hAnsi="Times New Roman"/>
          <w:color w:val="000000"/>
          <w:sz w:val="24"/>
          <w:szCs w:val="24"/>
        </w:rPr>
        <w:br/>
      </w:r>
      <w:r w:rsidRPr="002B79A9">
        <w:rPr>
          <w:rFonts w:ascii="Times New Roman" w:hAnsi="Times New Roman"/>
          <w:color w:val="000000"/>
          <w:sz w:val="24"/>
          <w:szCs w:val="24"/>
        </w:rPr>
        <w:br/>
      </w: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-употреблять в речи конструкции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haben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sein+zu+Infinitiv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выражения долженствования, возможности; систематизация знаний о разных способах выражения модальности.</w:t>
      </w:r>
      <w:r w:rsidRPr="002B79A9">
        <w:rPr>
          <w:rFonts w:ascii="Times New Roman" w:hAnsi="Times New Roman"/>
          <w:color w:val="000000"/>
          <w:sz w:val="24"/>
          <w:szCs w:val="24"/>
        </w:rPr>
        <w:br/>
      </w:r>
      <w:r w:rsidRPr="002B79A9">
        <w:rPr>
          <w:rFonts w:ascii="Times New Roman" w:hAnsi="Times New Roman"/>
          <w:color w:val="000000"/>
          <w:sz w:val="24"/>
          <w:szCs w:val="24"/>
        </w:rPr>
        <w:br/>
      </w: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Систематизировать  знания о склонении существительных, об образовании множественного числа существительных.</w:t>
      </w:r>
    </w:p>
    <w:p w:rsidR="00244B47" w:rsidRPr="002B79A9" w:rsidRDefault="00244B47" w:rsidP="00244B4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44B47" w:rsidRPr="002B79A9" w:rsidRDefault="00244B47" w:rsidP="00244B47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употреблять в речи указательные, относительные, неопределенные местоимений, а также прилагательные и наречия, их степени сравнения.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в речи модальные глаголы;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в речи определенный/неопределенный/ артикль;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proofErr w:type="gramStart"/>
      <w:r w:rsidRPr="002B79A9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proofErr w:type="gramStart"/>
      <w:r w:rsidRPr="002B79A9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</w:t>
      </w:r>
      <w:proofErr w:type="gramEnd"/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умения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Говорение, диалогическая речь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Вести диалог/</w:t>
      </w:r>
      <w:proofErr w:type="spellStart"/>
      <w:r w:rsidRPr="002B79A9">
        <w:rPr>
          <w:i/>
          <w:sz w:val="24"/>
          <w:szCs w:val="24"/>
        </w:rPr>
        <w:t>полилог</w:t>
      </w:r>
      <w:proofErr w:type="spellEnd"/>
      <w:r w:rsidRPr="002B79A9">
        <w:rPr>
          <w:i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Говорение, монологическая речь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Резюмировать прослушанный/прочитанный текст;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Чтение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lastRenderedPageBreak/>
        <w:t>Читать и понимать несложные аутентичные тексты различных стилей и жанров и отвечать на ряд уточняющих вопросов.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Письмо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Писать краткий отзыв на фильм, книгу или пьесу.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Языковые навыки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Фонетическая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Произносить звуки немецкого языка четко, естественным произношением, не допуская ярко выраженного акцента.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Орфография и пунктуация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Владеть орфографическими навыками;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244B47" w:rsidRPr="002B79A9" w:rsidRDefault="00244B47" w:rsidP="00244B47">
      <w:pPr>
        <w:pStyle w:val="a"/>
        <w:numPr>
          <w:ilvl w:val="0"/>
          <w:numId w:val="0"/>
        </w:numPr>
        <w:spacing w:line="276" w:lineRule="auto"/>
        <w:ind w:left="709"/>
        <w:rPr>
          <w:i/>
          <w:sz w:val="24"/>
          <w:szCs w:val="24"/>
        </w:rPr>
      </w:pPr>
      <w:r w:rsidRPr="002B79A9">
        <w:rPr>
          <w:b/>
          <w:i/>
          <w:sz w:val="24"/>
          <w:szCs w:val="24"/>
        </w:rPr>
        <w:t>Лексическая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узнавать и использовать в речи устойчивые выражения и фразы.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употреблять в речи все формы страдательного залога;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 xml:space="preserve">употреблять в речи времена </w:t>
      </w:r>
      <w:r w:rsidRPr="002B79A9">
        <w:rPr>
          <w:i/>
          <w:sz w:val="24"/>
          <w:szCs w:val="24"/>
          <w:lang w:val="en-US"/>
        </w:rPr>
        <w:t>P</w:t>
      </w:r>
      <w:r w:rsidRPr="002B79A9">
        <w:rPr>
          <w:i/>
          <w:sz w:val="24"/>
          <w:szCs w:val="24"/>
          <w:lang w:val="de-DE"/>
        </w:rPr>
        <w:t>r</w:t>
      </w:r>
      <w:proofErr w:type="spellStart"/>
      <w:r w:rsidRPr="002B79A9">
        <w:rPr>
          <w:i/>
          <w:sz w:val="24"/>
          <w:szCs w:val="24"/>
        </w:rPr>
        <w:t>ä</w:t>
      </w:r>
      <w:proofErr w:type="spellEnd"/>
      <w:r w:rsidRPr="002B79A9">
        <w:rPr>
          <w:i/>
          <w:sz w:val="24"/>
          <w:szCs w:val="24"/>
          <w:lang w:val="de-DE"/>
        </w:rPr>
        <w:t>sens</w:t>
      </w:r>
      <w:r w:rsidRPr="002B79A9">
        <w:rPr>
          <w:i/>
          <w:sz w:val="24"/>
          <w:szCs w:val="24"/>
        </w:rPr>
        <w:t xml:space="preserve">, </w:t>
      </w:r>
      <w:r w:rsidRPr="002B79A9">
        <w:rPr>
          <w:i/>
          <w:sz w:val="24"/>
          <w:szCs w:val="24"/>
          <w:lang w:val="de-DE"/>
        </w:rPr>
        <w:t>Perfekt</w:t>
      </w:r>
      <w:r w:rsidRPr="002B79A9">
        <w:rPr>
          <w:i/>
          <w:sz w:val="24"/>
          <w:szCs w:val="24"/>
        </w:rPr>
        <w:t xml:space="preserve">, </w:t>
      </w:r>
      <w:proofErr w:type="spellStart"/>
      <w:r w:rsidRPr="002B79A9">
        <w:rPr>
          <w:i/>
          <w:sz w:val="24"/>
          <w:szCs w:val="24"/>
          <w:lang w:val="de-DE"/>
        </w:rPr>
        <w:t>Pr</w:t>
      </w:r>
      <w:r w:rsidRPr="002B79A9">
        <w:rPr>
          <w:i/>
          <w:sz w:val="24"/>
          <w:szCs w:val="24"/>
        </w:rPr>
        <w:t>ä</w:t>
      </w:r>
      <w:r w:rsidRPr="002B79A9">
        <w:rPr>
          <w:i/>
          <w:sz w:val="24"/>
          <w:szCs w:val="24"/>
          <w:lang w:val="de-DE"/>
        </w:rPr>
        <w:t>teritum</w:t>
      </w:r>
      <w:proofErr w:type="spellEnd"/>
      <w:r w:rsidRPr="002B79A9">
        <w:rPr>
          <w:i/>
          <w:sz w:val="24"/>
          <w:szCs w:val="24"/>
        </w:rPr>
        <w:t>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425AB1" w:rsidRPr="002B79A9" w:rsidRDefault="00425AB1" w:rsidP="00425AB1">
      <w:pPr>
        <w:pStyle w:val="1"/>
        <w:rPr>
          <w:rFonts w:ascii="Times New Roman" w:hAnsi="Times New Roman"/>
          <w:sz w:val="24"/>
          <w:szCs w:val="24"/>
        </w:rPr>
      </w:pPr>
    </w:p>
    <w:p w:rsidR="00425AB1" w:rsidRPr="002B79A9" w:rsidRDefault="00425AB1" w:rsidP="00425AB1">
      <w:pPr>
        <w:pStyle w:val="1"/>
        <w:rPr>
          <w:rFonts w:ascii="Times New Roman" w:hAnsi="Times New Roman"/>
          <w:sz w:val="24"/>
          <w:szCs w:val="24"/>
        </w:rPr>
      </w:pPr>
    </w:p>
    <w:p w:rsidR="00425AB1" w:rsidRPr="002B79A9" w:rsidRDefault="00425AB1" w:rsidP="00425A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B79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Учебно-методическое обеспечение</w:t>
      </w:r>
    </w:p>
    <w:p w:rsidR="00425AB1" w:rsidRPr="002B79A9" w:rsidRDefault="00425AB1" w:rsidP="0042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 В комплект входят:</w:t>
      </w:r>
    </w:p>
    <w:p w:rsidR="00425AB1" w:rsidRPr="002B79A9" w:rsidRDefault="00425AB1" w:rsidP="00425AB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</w:rPr>
        <w:t>•</w:t>
      </w:r>
      <w:r w:rsidRPr="002B79A9">
        <w:rPr>
          <w:rFonts w:ascii="Times New Roman" w:hAnsi="Times New Roman" w:cs="Times New Roman"/>
          <w:sz w:val="24"/>
          <w:szCs w:val="24"/>
        </w:rPr>
        <w:t xml:space="preserve"> учебник „</w:t>
      </w:r>
      <w:r w:rsidRPr="002B79A9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2B79A9">
        <w:rPr>
          <w:rFonts w:ascii="Times New Roman" w:hAnsi="Times New Roman" w:cs="Times New Roman"/>
          <w:sz w:val="24"/>
          <w:szCs w:val="24"/>
        </w:rPr>
        <w:t xml:space="preserve"> .10 “ (авторы И. Л.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>);</w:t>
      </w:r>
    </w:p>
    <w:p w:rsidR="00425AB1" w:rsidRPr="002B79A9" w:rsidRDefault="00425AB1" w:rsidP="00425AB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• аудио</w:t>
      </w:r>
      <w:r w:rsidR="00244B47" w:rsidRPr="002B79A9">
        <w:rPr>
          <w:rFonts w:ascii="Times New Roman" w:hAnsi="Times New Roman" w:cs="Times New Roman"/>
          <w:sz w:val="24"/>
          <w:szCs w:val="24"/>
        </w:rPr>
        <w:t>запись</w:t>
      </w:r>
    </w:p>
    <w:p w:rsidR="00425AB1" w:rsidRPr="002B79A9" w:rsidRDefault="00425AB1" w:rsidP="00425AB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• книга для учителя „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Lehrerbuch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“ (авторы И. Л.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>).</w:t>
      </w:r>
    </w:p>
    <w:p w:rsidR="00425AB1" w:rsidRPr="002B79A9" w:rsidRDefault="00425AB1" w:rsidP="0042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В конце учебника даны приложения:</w:t>
      </w:r>
    </w:p>
    <w:p w:rsidR="00425AB1" w:rsidRPr="002B79A9" w:rsidRDefault="00425AB1" w:rsidP="00425AB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1) тексты для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>;</w:t>
      </w:r>
    </w:p>
    <w:p w:rsidR="00425AB1" w:rsidRPr="002B79A9" w:rsidRDefault="00425AB1" w:rsidP="00425AB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lastRenderedPageBreak/>
        <w:t xml:space="preserve">2) итоговый тест для выявления уровня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425AB1" w:rsidRPr="002B79A9" w:rsidRDefault="00425AB1" w:rsidP="00425AB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3) материалы для работы с приложениями;</w:t>
      </w:r>
    </w:p>
    <w:p w:rsidR="00425AB1" w:rsidRPr="002B79A9" w:rsidRDefault="00425AB1" w:rsidP="00425AB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4) немецко-русский словарь.</w:t>
      </w:r>
    </w:p>
    <w:p w:rsidR="00425AB1" w:rsidRPr="002B79A9" w:rsidRDefault="00425AB1" w:rsidP="00425AB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5AB1" w:rsidRPr="002B79A9" w:rsidRDefault="00425AB1" w:rsidP="00425AB1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B1" w:rsidRPr="002B79A9" w:rsidRDefault="00425AB1" w:rsidP="00425A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9A9"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425AB1" w:rsidRPr="002B79A9" w:rsidRDefault="00425AB1" w:rsidP="00425AB1">
      <w:pPr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1. И.Л.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« Немецкий язык. 10 класс», Москва, «Просвещение»,  200</w:t>
      </w:r>
      <w:r w:rsidR="00244B47" w:rsidRPr="002B79A9">
        <w:rPr>
          <w:rFonts w:ascii="Times New Roman" w:hAnsi="Times New Roman" w:cs="Times New Roman"/>
          <w:sz w:val="24"/>
          <w:szCs w:val="24"/>
        </w:rPr>
        <w:t>17</w:t>
      </w:r>
      <w:r w:rsidRPr="002B79A9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425AB1" w:rsidRPr="002B79A9" w:rsidRDefault="00425AB1" w:rsidP="00425AB1">
      <w:pPr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3. И.Л.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« Книга для учителя к учебнику 10 класса« Немецкий язык. 10 класс»</w:t>
      </w:r>
      <w:proofErr w:type="gramStart"/>
      <w:r w:rsidRPr="002B79A9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2B79A9">
        <w:rPr>
          <w:rFonts w:ascii="Times New Roman" w:hAnsi="Times New Roman" w:cs="Times New Roman"/>
          <w:sz w:val="24"/>
          <w:szCs w:val="24"/>
        </w:rPr>
        <w:t>осква,« Просвещение»,  200</w:t>
      </w:r>
      <w:r w:rsidR="002B79A9" w:rsidRPr="002B79A9">
        <w:rPr>
          <w:rFonts w:ascii="Times New Roman" w:hAnsi="Times New Roman" w:cs="Times New Roman"/>
          <w:sz w:val="24"/>
          <w:szCs w:val="24"/>
        </w:rPr>
        <w:t>16</w:t>
      </w:r>
      <w:r w:rsidRPr="002B79A9">
        <w:rPr>
          <w:rFonts w:ascii="Times New Roman" w:hAnsi="Times New Roman" w:cs="Times New Roman"/>
          <w:sz w:val="24"/>
          <w:szCs w:val="24"/>
        </w:rPr>
        <w:t>г.</w:t>
      </w:r>
    </w:p>
    <w:p w:rsidR="00425AB1" w:rsidRPr="002B79A9" w:rsidRDefault="00425AB1" w:rsidP="00425AB1">
      <w:pPr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4. Журналы «Иностранные языки в школе»</w:t>
      </w:r>
    </w:p>
    <w:p w:rsidR="008A61EF" w:rsidRPr="002B79A9" w:rsidRDefault="008A61EF" w:rsidP="00425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DA1CA2" w:rsidRDefault="00DA1CA2" w:rsidP="00425AB1">
      <w:pPr>
        <w:jc w:val="both"/>
        <w:rPr>
          <w:rFonts w:ascii="Sylfaen" w:hAnsi="Sylfaen"/>
          <w:sz w:val="24"/>
          <w:szCs w:val="24"/>
        </w:rPr>
      </w:pPr>
    </w:p>
    <w:p w:rsidR="00DA1CA2" w:rsidRPr="00A70302" w:rsidRDefault="00DA1CA2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8A61EF">
      <w:pPr>
        <w:sectPr w:rsidR="008A61EF">
          <w:pgSz w:w="16835" w:h="11908" w:orient="landscape"/>
          <w:pgMar w:top="1134" w:right="492" w:bottom="1134" w:left="968" w:header="720" w:footer="720" w:gutter="0"/>
          <w:cols w:space="708"/>
        </w:sectPr>
      </w:pPr>
    </w:p>
    <w:p w:rsidR="008A61EF" w:rsidRPr="008A61EF" w:rsidRDefault="008A61EF" w:rsidP="00DA1CA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>Кале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н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дарно</w:t>
      </w:r>
      <w:r w:rsidRPr="008A61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–</w:t>
      </w:r>
      <w:r w:rsidRPr="008A61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3"/>
          <w:sz w:val="32"/>
          <w:szCs w:val="32"/>
        </w:rPr>
        <w:t>т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е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м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-2"/>
          <w:sz w:val="32"/>
          <w:szCs w:val="32"/>
        </w:rPr>
        <w:t>а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2"/>
          <w:sz w:val="32"/>
          <w:szCs w:val="32"/>
        </w:rPr>
        <w:t>т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и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ч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е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с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-3"/>
          <w:sz w:val="32"/>
          <w:szCs w:val="32"/>
        </w:rPr>
        <w:t>о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е</w:t>
      </w:r>
      <w:r w:rsidRPr="008A61EF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п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ла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-2"/>
          <w:sz w:val="32"/>
          <w:szCs w:val="32"/>
        </w:rPr>
        <w:t>ни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рова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н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и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е</w:t>
      </w:r>
    </w:p>
    <w:p w:rsidR="008A61EF" w:rsidRDefault="008A61EF" w:rsidP="00DA1CA2">
      <w:pPr>
        <w:spacing w:before="88" w:after="0" w:line="231" w:lineRule="auto"/>
        <w:ind w:left="1184" w:right="-2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8A61E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н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а</w:t>
      </w:r>
      <w:r w:rsidRPr="008A61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201</w:t>
      </w:r>
      <w:r w:rsidR="002B79A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7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–</w:t>
      </w:r>
      <w:r w:rsidRPr="008A61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201</w:t>
      </w:r>
      <w:r w:rsidR="002B79A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8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у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ч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е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бн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ы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й</w:t>
      </w:r>
      <w:r w:rsidRPr="008A61EF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8A61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0"/>
        <w:gridCol w:w="3060"/>
        <w:gridCol w:w="10066"/>
        <w:gridCol w:w="931"/>
        <w:gridCol w:w="696"/>
      </w:tblGrid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16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ма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рок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Ос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а 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ды 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ея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ности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ю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gram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12" w:right="246"/>
              <w:jc w:val="both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л – во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та</w:t>
            </w:r>
          </w:p>
        </w:tc>
      </w:tr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1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8A61EF">
            <w:pPr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A70302">
              <w:rPr>
                <w:rFonts w:ascii="Times New Roman" w:hAnsi="Times New Roman"/>
                <w:b/>
                <w:bCs/>
                <w:sz w:val="24"/>
                <w:szCs w:val="24"/>
              </w:rPr>
              <w:t>« Что мы знаем и умеем».</w:t>
            </w:r>
            <w:r w:rsidR="00DA1CA2">
              <w:rPr>
                <w:rFonts w:ascii="Times New Roman" w:hAnsi="Times New Roman"/>
                <w:b/>
                <w:bCs/>
                <w:sz w:val="24"/>
                <w:szCs w:val="24"/>
              </w:rPr>
              <w:t>- 24 часа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12" w:right="246"/>
              <w:jc w:val="both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20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Нач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да в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ер</w:t>
            </w:r>
            <w:r w:rsidRPr="008A61EF">
              <w:rPr>
                <w:rFonts w:ascii="Times New Roman" w:eastAsia="Times New Roman" w:hAnsi="Times New Roman" w:cs="Times New Roman"/>
              </w:rPr>
              <w:t>-м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proofErr w:type="gram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8" w:right="135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 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4"/>
                <w:lang w:val="de-DE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>э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</w:rPr>
              <w:t>-ы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 постр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сто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зыв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</w:rPr>
              <w:t>ь 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ии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ё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41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 xml:space="preserve">Нам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же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о 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16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Об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ожных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сущ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Die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Na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tu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sl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с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8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-т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41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му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карту 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7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45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 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ты.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Эп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ый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9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 w:rsidRPr="008A61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tabs>
                <w:tab w:val="left" w:pos="3648"/>
              </w:tabs>
              <w:spacing w:before="15" w:after="0" w:line="239" w:lineRule="auto"/>
              <w:ind w:left="108" w:right="312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tz,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rä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нё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ab/>
              <w:t>У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ол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 по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ведч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9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ктера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с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выки 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 с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101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12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–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сто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258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e,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or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t,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 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>е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ы.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 чит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с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 те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стр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</w:rPr>
              <w:t>оведч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ктера 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но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сня</w:t>
            </w:r>
            <w:r w:rsidRPr="008A61EF">
              <w:rPr>
                <w:rFonts w:ascii="Times New Roman" w:eastAsia="Times New Roman" w:hAnsi="Times New Roman" w:cs="Times New Roman"/>
              </w:rPr>
              <w:t>тыми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но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ми</w:t>
            </w:r>
            <w:r w:rsidRPr="008A61EF">
              <w:rPr>
                <w:rFonts w:ascii="Times New Roman" w:eastAsia="Times New Roman" w:hAnsi="Times New Roman" w:cs="Times New Roman"/>
                <w:spacing w:val="140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Навыки 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 чт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роч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8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9" w:lineRule="auto"/>
              <w:ind w:left="107" w:right="34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Их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ове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язы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9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 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ach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elt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w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.</w:t>
            </w:r>
            <w:r w:rsidRPr="008A61EF">
              <w:rPr>
                <w:rFonts w:ascii="Times New Roman" w:eastAsia="Times New Roman" w:hAnsi="Times New Roman" w:cs="Times New Roman"/>
                <w:spacing w:val="7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</w:p>
          <w:p w:rsidR="008A61EF" w:rsidRPr="008A61EF" w:rsidRDefault="008A61EF" w:rsidP="00244B47">
            <w:pPr>
              <w:spacing w:after="0" w:line="237" w:lineRule="auto"/>
              <w:ind w:left="108" w:right="36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ы.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Уме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чит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ох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роч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 с выб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7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proofErr w:type="gramEnd"/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72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22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Л</w:t>
            </w:r>
            <w:r w:rsidRPr="008A61EF">
              <w:rPr>
                <w:rFonts w:ascii="Times New Roman" w:eastAsia="Times New Roman" w:hAnsi="Times New Roman" w:cs="Times New Roman"/>
              </w:rPr>
              <w:t>ют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 в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212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Ty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h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eut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8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ядок</w:t>
            </w:r>
            <w:r w:rsidRPr="007F55F1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7F55F1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7F55F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7F55F1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7F55F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proofErr w:type="spellEnd"/>
            <w:r w:rsidRPr="007F55F1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7F55F1">
              <w:rPr>
                <w:rFonts w:ascii="Times New Roman" w:eastAsia="Times New Roman" w:hAnsi="Times New Roman" w:cs="Times New Roman"/>
                <w:spacing w:val="59"/>
                <w:lang w:val="de-DE"/>
              </w:rPr>
              <w:t xml:space="preserve"> </w:t>
            </w:r>
            <w:r w:rsidRPr="007F55F1">
              <w:rPr>
                <w:rFonts w:ascii="Times New Roman" w:eastAsia="Times New Roman" w:hAnsi="Times New Roman" w:cs="Times New Roman"/>
                <w:spacing w:val="-4"/>
                <w:lang w:val="de-DE"/>
              </w:rPr>
              <w:t>I</w:t>
            </w:r>
            <w:r w:rsidRPr="007F55F1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7F55F1">
              <w:rPr>
                <w:rFonts w:ascii="Times New Roman" w:eastAsia="Times New Roman" w:hAnsi="Times New Roman" w:cs="Times New Roman"/>
                <w:lang w:val="de-DE"/>
              </w:rPr>
              <w:t xml:space="preserve">h </w:t>
            </w:r>
            <w:proofErr w:type="spellStart"/>
            <w:r w:rsidRPr="007F55F1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7F55F1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7F55F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7F55F1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7F55F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proofErr w:type="gramStart"/>
            <w:r w:rsidRPr="007F55F1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7F55F1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7F55F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7F55F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7F55F1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proofErr w:type="spellEnd"/>
            <w:proofErr w:type="gramEnd"/>
            <w:r w:rsidRPr="007F55F1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7F55F1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7F55F1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7F55F1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7F55F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F55F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y</w:t>
            </w:r>
            <w:r w:rsidRPr="007F55F1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7F55F1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7F55F1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7F55F1">
              <w:rPr>
                <w:rFonts w:ascii="Times New Roman" w:eastAsia="Times New Roman" w:hAnsi="Times New Roman" w:cs="Times New Roman"/>
                <w:lang w:val="de-DE"/>
              </w:rPr>
              <w:t>ch</w:t>
            </w:r>
            <w:r w:rsidRPr="007F55F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F55F1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7F55F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7F55F1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7F55F1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7F55F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7F55F1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7F55F1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7F55F1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proofErr w:type="spellStart"/>
            <w:r w:rsidRPr="007F55F1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7F55F1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7F55F1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7F55F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7F55F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7F55F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tli</w:t>
            </w:r>
            <w:r w:rsidRPr="007F55F1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7F55F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7F55F1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7F55F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eit</w:t>
            </w:r>
            <w:proofErr w:type="spellEnd"/>
            <w:r w:rsidRPr="007F55F1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7F55F1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 вы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ё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с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6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рг</w:t>
            </w:r>
            <w:r w:rsidRPr="008A61EF">
              <w:rPr>
                <w:rFonts w:ascii="Times New Roman" w:eastAsia="Times New Roman" w:hAnsi="Times New Roman" w:cs="Times New Roman"/>
              </w:rPr>
              <w:t>ум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вать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нк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рим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31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язы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а в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ще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тве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8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ö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gs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gli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sz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rt</w:t>
            </w:r>
            <w:r w:rsidRPr="008A61EF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(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on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at)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</w:rPr>
              <w:t>зн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ч-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>е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им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. 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ть ЛЕ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ии</w:t>
            </w:r>
            <w:r w:rsidRPr="008A61EF">
              <w:rPr>
                <w:rFonts w:ascii="Times New Roman" w:eastAsia="Times New Roman" w:hAnsi="Times New Roman" w:cs="Times New Roman"/>
              </w:rPr>
              <w:t>. 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зывать 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ы. 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 с выб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6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2" w:lineRule="auto"/>
              <w:ind w:left="107" w:right="27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ми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6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о Берл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ин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2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ri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8A61EF" w:rsidRPr="008A61EF" w:rsidRDefault="008A61EF" w:rsidP="00244B47">
            <w:pPr>
              <w:tabs>
                <w:tab w:val="left" w:pos="4356"/>
              </w:tabs>
              <w:spacing w:after="0" w:line="239" w:lineRule="auto"/>
              <w:ind w:left="108" w:right="10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8A61EF">
              <w:rPr>
                <w:rFonts w:ascii="Times New Roman" w:eastAsia="Times New Roman" w:hAnsi="Times New Roman" w:cs="Times New Roman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)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ab/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ыми 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сси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Fe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e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b,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1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</w:p>
          <w:p w:rsidR="008A61EF" w:rsidRPr="008A61EF" w:rsidRDefault="008A61EF" w:rsidP="00244B4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 с выб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6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2" w:lineRule="auto"/>
              <w:ind w:left="107" w:right="54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 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>й 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</w:rPr>
              <w:t>ог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lastRenderedPageBreak/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22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>а-т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 ГМ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Ау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ир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стов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веты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tabs>
                <w:tab w:val="left" w:pos="7954"/>
              </w:tabs>
              <w:spacing w:before="12" w:after="0" w:line="239" w:lineRule="auto"/>
              <w:ind w:left="108" w:right="686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Das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Na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e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 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spacing w:val="7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 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ab/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Fu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ru</w:t>
            </w:r>
            <w:r w:rsidRPr="008A61EF">
              <w:rPr>
                <w:rFonts w:ascii="Times New Roman" w:eastAsia="Times New Roman" w:hAnsi="Times New Roman" w:cs="Times New Roman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Pa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ss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v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 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 с выб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7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что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о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ди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17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клон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ени</w:t>
            </w:r>
            <w:r w:rsidRPr="008A61EF">
              <w:rPr>
                <w:rFonts w:ascii="Times New Roman" w:eastAsia="Times New Roman" w:hAnsi="Times New Roman" w:cs="Times New Roman"/>
              </w:rPr>
              <w:t>е опред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ля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 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ml,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 Ki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asi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-B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тек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 с выб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ции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ск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</w:rPr>
              <w:t>ыв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кве 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е</w:t>
            </w:r>
            <w:r w:rsidRPr="008A61EF">
              <w:rPr>
                <w:rFonts w:ascii="Times New Roman" w:eastAsia="Times New Roman" w:hAnsi="Times New Roman" w:cs="Times New Roman"/>
              </w:rPr>
              <w:t>ё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топрим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чат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тях.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42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 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да в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8" w:right="526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ред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рав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Au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el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0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Me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tr</w:t>
            </w:r>
            <w:r w:rsidRPr="008A61EF">
              <w:rPr>
                <w:rFonts w:ascii="Times New Roman" w:eastAsia="Times New Roman" w:hAnsi="Times New Roman" w:cs="Times New Roman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po</w:t>
            </w:r>
            <w:r w:rsidRPr="008A61EF">
              <w:rPr>
                <w:rFonts w:ascii="Times New Roman" w:eastAsia="Times New Roman" w:hAnsi="Times New Roman" w:cs="Times New Roman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е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ив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ля</w:t>
            </w:r>
            <w:r w:rsidRPr="008A61EF">
              <w:rPr>
                <w:rFonts w:ascii="Times New Roman" w:eastAsia="Times New Roman" w:hAnsi="Times New Roman" w:cs="Times New Roman"/>
              </w:rPr>
              <w:t>ть 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,с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rz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 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и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казыв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  <w:p w:rsidR="008A61EF" w:rsidRPr="008A61EF" w:rsidRDefault="008A61EF" w:rsidP="00244B47">
            <w:pPr>
              <w:spacing w:after="0" w:line="239" w:lineRule="auto"/>
              <w:ind w:left="108" w:right="43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ть вы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зыв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е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ик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а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е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ив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 с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ым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852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40" w:lineRule="auto"/>
              <w:ind w:left="107" w:right="14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Что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Нем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гих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гих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7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2"/>
              </w:rPr>
              <w:t>Ти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ич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 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чно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ты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8" w:right="883"/>
              <w:rPr>
                <w:rFonts w:ascii="Times New Roman" w:eastAsia="Times New Roman" w:hAnsi="Times New Roman" w:cs="Times New Roman"/>
                <w:lang w:val="de-DE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Das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eu</w:t>
            </w:r>
            <w:r w:rsidRPr="008A61EF">
              <w:rPr>
                <w:rFonts w:ascii="Times New Roman" w:eastAsia="Times New Roman" w:hAnsi="Times New Roman" w:cs="Times New Roman"/>
                <w:spacing w:val="4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Na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e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lk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 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 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7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ut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as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v</w:t>
            </w:r>
            <w:proofErr w:type="spellEnd"/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 xml:space="preserve"> У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 с выб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 Г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Die 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</w:p>
          <w:p w:rsidR="008A61EF" w:rsidRPr="008A61EF" w:rsidRDefault="008A61EF" w:rsidP="00244B47">
            <w:pPr>
              <w:spacing w:after="0" w:line="238" w:lineRule="auto"/>
              <w:ind w:left="108" w:right="227"/>
              <w:jc w:val="both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etr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op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244B47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244B47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244B47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244B47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244B47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244B47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244B47">
              <w:rPr>
                <w:rFonts w:ascii="Times New Roman" w:eastAsia="Times New Roman" w:hAnsi="Times New Roman" w:cs="Times New Roman"/>
                <w:spacing w:val="53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ить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ть 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,с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8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</w:rPr>
              <w:t>ад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esi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el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hr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ur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зыв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</w:rPr>
              <w:t>ерл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ине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ции. 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ть вы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зывать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е 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0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1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Нек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Гер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7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8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ра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а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2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едыд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</w:rPr>
              <w:t>его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 с 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j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m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 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nei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pe.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ты с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ые и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ы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тек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 с ОС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A6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14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-ют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94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 K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 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9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олы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нт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>е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ксты с ООС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пр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8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A61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та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№</w:t>
            </w:r>
            <w:r w:rsidRPr="008A61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A61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38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Инф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юбо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proofErr w:type="gram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пр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ьн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г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A6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чт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A61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чт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DA1CA2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Default="00DA1CA2" w:rsidP="00DA1C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02">
              <w:rPr>
                <w:rFonts w:ascii="Times New Roman" w:hAnsi="Times New Roman"/>
                <w:sz w:val="24"/>
                <w:szCs w:val="24"/>
              </w:rPr>
              <w:t>«</w:t>
            </w:r>
            <w:r w:rsidRPr="00A703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Международный проект: обмен учащимися».       </w:t>
            </w:r>
            <w:r w:rsidRPr="00A703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703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DA1CA2" w:rsidRDefault="00DA1CA2" w:rsidP="00DA1C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CA2" w:rsidRPr="00A70302" w:rsidRDefault="00DA1CA2" w:rsidP="00DA1C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CA2" w:rsidRPr="008A61EF" w:rsidRDefault="00DA1CA2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7" w:lineRule="auto"/>
              <w:ind w:left="107" w:right="428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Что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мы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зн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ае</w:t>
            </w:r>
            <w:r w:rsidRPr="008A61EF">
              <w:rPr>
                <w:rFonts w:ascii="Times New Roman" w:eastAsia="Times New Roman" w:hAnsi="Times New Roman" w:cs="Times New Roman"/>
              </w:rPr>
              <w:t>м 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шк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ом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9" w:lineRule="auto"/>
              <w:ind w:left="108" w:right="18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5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45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Wa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n?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?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la</w:t>
            </w:r>
            <w:r w:rsidRPr="008A61EF">
              <w:rPr>
                <w:rFonts w:ascii="Times New Roman" w:eastAsia="Times New Roman" w:hAnsi="Times New Roman" w:cs="Times New Roman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?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?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зывать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ё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му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 с ОС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9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</w:rPr>
              <w:t>бм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дят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е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ты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8" w:right="19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Ke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nen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4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ins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t.</w:t>
            </w:r>
            <w:r w:rsidRPr="008A61EF">
              <w:rPr>
                <w:rFonts w:ascii="Times New Roman" w:eastAsia="Times New Roman" w:hAnsi="Times New Roman" w:cs="Times New Roman"/>
                <w:spacing w:val="8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ючев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6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 с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Особе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</w:tbl>
    <w:p w:rsidR="008A61EF" w:rsidRPr="008A61EF" w:rsidRDefault="008A61EF" w:rsidP="008A61EF">
      <w:pPr>
        <w:rPr>
          <w:rFonts w:ascii="Times New Roman" w:hAnsi="Times New Roman" w:cs="Times New Roman"/>
        </w:rPr>
        <w:sectPr w:rsidR="008A61EF" w:rsidRPr="008A61EF">
          <w:pgSz w:w="16835" w:h="11908" w:orient="landscape"/>
          <w:pgMar w:top="1134" w:right="492" w:bottom="1134" w:left="968" w:header="720" w:footer="720" w:gutter="0"/>
          <w:cols w:space="708"/>
        </w:sectPr>
      </w:pPr>
    </w:p>
    <w:p w:rsidR="008A61EF" w:rsidRPr="008A61EF" w:rsidRDefault="008A61EF" w:rsidP="008A61E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0"/>
        <w:gridCol w:w="3060"/>
        <w:gridCol w:w="10066"/>
        <w:gridCol w:w="931"/>
        <w:gridCol w:w="696"/>
      </w:tblGrid>
      <w:tr w:rsidR="008A61EF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мы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12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ый 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«</w:t>
            </w:r>
            <w:r w:rsidRPr="008A61EF">
              <w:rPr>
                <w:rFonts w:ascii="Times New Roman" w:eastAsia="Times New Roman" w:hAnsi="Times New Roman" w:cs="Times New Roman"/>
              </w:rPr>
              <w:t>Вме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те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8A61EF">
              <w:rPr>
                <w:rFonts w:ascii="Times New Roman" w:eastAsia="Times New Roman" w:hAnsi="Times New Roman" w:cs="Times New Roman"/>
              </w:rPr>
              <w:t>1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1" w:lineRule="auto"/>
              <w:ind w:left="108" w:right="2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Da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Rü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ck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hr,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 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ungs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t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i,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 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Уметь чит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кст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выб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ции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выск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зывать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ё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тно</w:t>
            </w:r>
            <w:r w:rsidRPr="008A61EF">
              <w:rPr>
                <w:rFonts w:ascii="Times New Roman" w:eastAsia="Times New Roman" w:hAnsi="Times New Roman" w:cs="Times New Roman"/>
                <w:spacing w:val="8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</w:rPr>
              <w:t>е-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ю 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чк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у 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па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та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7" w:right="31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Обс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ае</w:t>
            </w:r>
            <w:r w:rsidRPr="008A61EF">
              <w:rPr>
                <w:rFonts w:ascii="Times New Roman" w:eastAsia="Times New Roman" w:hAnsi="Times New Roman" w:cs="Times New Roman"/>
              </w:rPr>
              <w:t>м 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еи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ко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 ф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1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что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ют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-ки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176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pe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ö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B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s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ge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ame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5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5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сто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оже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Уметь чит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 с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ым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9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 в</w:t>
            </w:r>
            <w:r w:rsidRPr="008A61EF">
              <w:rPr>
                <w:rFonts w:ascii="Times New Roman" w:eastAsia="Times New Roman" w:hAnsi="Times New Roman" w:cs="Times New Roman"/>
                <w:spacing w:val="-4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ё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тым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та в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DA1CA2">
        <w:trPr>
          <w:cantSplit/>
          <w:trHeight w:hRule="exact" w:val="47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ма 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ты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кр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2" w:lineRule="auto"/>
              <w:ind w:left="108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Den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g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pp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57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utz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h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proofErr w:type="spellEnd"/>
          </w:p>
          <w:p w:rsidR="008A61EF" w:rsidRPr="008A61EF" w:rsidRDefault="008A61EF" w:rsidP="00244B47">
            <w:pPr>
              <w:spacing w:after="0" w:line="237" w:lineRule="auto"/>
              <w:ind w:left="108" w:righ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wa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hr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Пр</w:t>
            </w:r>
            <w:r w:rsidRPr="008A61EF">
              <w:rPr>
                <w:rFonts w:ascii="Times New Roman" w:eastAsia="Times New Roman" w:hAnsi="Times New Roman" w:cs="Times New Roman"/>
              </w:rPr>
              <w:t>ед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и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.п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 ПП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вые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сл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 и вопр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ы.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 с ПП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 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вые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ы.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56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18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я 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-т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«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бы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…»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ЛЕ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26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Чте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ет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ль-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proofErr w:type="gram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Ос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вы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оже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в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язы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tabs>
                <w:tab w:val="left" w:pos="5773"/>
              </w:tabs>
              <w:spacing w:before="15" w:after="0" w:line="241" w:lineRule="auto"/>
              <w:ind w:left="108" w:right="228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 Um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ö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5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ab/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arti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II- </w:t>
            </w:r>
            <w:r w:rsidRPr="008A61EF">
              <w:rPr>
                <w:rFonts w:ascii="Times New Roman" w:eastAsia="Times New Roman" w:hAnsi="Times New Roman" w:cs="Times New Roman"/>
              </w:rPr>
              <w:t>об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вые ЛЕ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</w:rPr>
              <w:t>бщ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я,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 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и-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1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2,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лен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7" w:right="172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ка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 язык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яд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37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ют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67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ка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. 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1,</w:t>
            </w:r>
            <w:r w:rsidRPr="008A61EF">
              <w:rPr>
                <w:rFonts w:ascii="Times New Roman" w:eastAsia="Times New Roman" w:hAnsi="Times New Roman" w:cs="Times New Roman"/>
              </w:rPr>
              <w:t>2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ач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0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тоят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. 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дить 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ксты.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му я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чу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tabs>
                <w:tab w:val="left" w:pos="2940"/>
              </w:tabs>
              <w:spacing w:before="11" w:after="0" w:line="239" w:lineRule="auto"/>
              <w:ind w:left="108" w:right="38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ка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ме</w:t>
            </w:r>
            <w:r w:rsidRPr="008A61EF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arti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уп</w:t>
            </w:r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вые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 с 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7" w:right="726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за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«З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ый 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т»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Die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8A61EF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Gr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ss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ur</w:t>
            </w:r>
            <w:r w:rsidRPr="008A61EF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en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 навыки 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чи.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Ау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ир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стов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зей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те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328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Во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чи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вып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3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с-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выд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</w:rPr>
              <w:t>ыпол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вероч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42" w:lineRule="auto"/>
              <w:ind w:left="107" w:right="14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вим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ри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бме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8" w:right="2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5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 Sc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ül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tei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5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t,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rei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5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-т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кст с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пон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пр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18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</w:rPr>
              <w:t>ыб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язы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вые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рсы в 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г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 с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ля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>и 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ми</w:t>
            </w:r>
          </w:p>
          <w:p w:rsidR="008A61EF" w:rsidRPr="008A61EF" w:rsidRDefault="008A61EF" w:rsidP="00244B47">
            <w:pPr>
              <w:spacing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ты с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ным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ики 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31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1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1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Pr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br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0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ё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ств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ель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</w:tbl>
    <w:p w:rsidR="008A61EF" w:rsidRPr="008A61EF" w:rsidRDefault="008A61EF" w:rsidP="008A61EF">
      <w:pPr>
        <w:rPr>
          <w:rFonts w:ascii="Times New Roman" w:hAnsi="Times New Roman" w:cs="Times New Roman"/>
        </w:rPr>
        <w:sectPr w:rsidR="008A61EF" w:rsidRPr="008A61EF">
          <w:pgSz w:w="16835" w:h="11908" w:orient="landscape"/>
          <w:pgMar w:top="1134" w:right="492" w:bottom="1134" w:left="968" w:header="720" w:footer="720" w:gutter="0"/>
          <w:cols w:space="708"/>
        </w:sectPr>
      </w:pPr>
    </w:p>
    <w:p w:rsidR="008A61EF" w:rsidRPr="008A61EF" w:rsidRDefault="008A61EF" w:rsidP="008A61E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0"/>
        <w:gridCol w:w="3060"/>
        <w:gridCol w:w="10066"/>
        <w:gridCol w:w="931"/>
        <w:gridCol w:w="696"/>
      </w:tblGrid>
      <w:tr w:rsidR="008A61EF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ют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ить 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7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«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ый об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н -</w:t>
            </w:r>
            <w:r w:rsidRPr="008A61EF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кт»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ноло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7" w:right="18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–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иш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тра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ка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art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iz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Пр</w:t>
            </w:r>
            <w:r w:rsidRPr="008A61EF">
              <w:rPr>
                <w:rFonts w:ascii="Times New Roman" w:eastAsia="Times New Roman" w:hAnsi="Times New Roman" w:cs="Times New Roman"/>
              </w:rPr>
              <w:t>ез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чт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642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овый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«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ый об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DA1CA2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spacing w:before="15" w:after="0" w:line="237" w:lineRule="auto"/>
              <w:ind w:left="107" w:right="6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DA1CA2">
            <w:pPr>
              <w:jc w:val="center"/>
              <w:rPr>
                <w:rFonts w:ascii="Times New Roman" w:hAnsi="Times New Roman" w:cs="Times New Roman"/>
              </w:rPr>
            </w:pPr>
            <w:r w:rsidRPr="00A70302">
              <w:rPr>
                <w:rFonts w:ascii="Times New Roman" w:hAnsi="Times New Roman"/>
                <w:b/>
                <w:bCs/>
                <w:sz w:val="24"/>
                <w:szCs w:val="24"/>
              </w:rPr>
              <w:t>« Дружба и любовь. Всегда ли приносят счастье?»</w:t>
            </w:r>
            <w:r w:rsidRPr="00A703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030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A703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23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юбви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 др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жбы в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</w:rPr>
              <w:t>ей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256"/>
              <w:rPr>
                <w:rFonts w:ascii="Times New Roman" w:eastAsia="Times New Roman" w:hAnsi="Times New Roman" w:cs="Times New Roman"/>
              </w:rPr>
            </w:pPr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лон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e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Bl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ck?</w:t>
            </w:r>
            <w:r w:rsidRPr="008A61EF">
              <w:rPr>
                <w:rFonts w:ascii="Times New Roman" w:eastAsia="Times New Roman" w:hAnsi="Times New Roman" w:cs="Times New Roman"/>
                <w:spacing w:val="7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ch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hl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s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ы,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яд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 в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П.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змы,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ы,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ки 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любви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зывать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ё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ар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DA1CA2">
        <w:trPr>
          <w:cantSplit/>
          <w:trHeight w:hRule="exact" w:val="70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жба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ом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тва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2" w:lineRule="auto"/>
              <w:ind w:left="107" w:right="13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та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ос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ца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>и 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8A61EF">
              <w:rPr>
                <w:rFonts w:ascii="Times New Roman" w:eastAsia="Times New Roman" w:hAnsi="Times New Roman" w:cs="Times New Roman"/>
              </w:rPr>
              <w:t>б-ви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жбе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12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 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аз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уп</w:t>
            </w:r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0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бых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Уметь чит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кст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ом</w:t>
            </w:r>
            <w:r w:rsidRPr="008A61EF">
              <w:rPr>
                <w:rFonts w:ascii="Times New Roman" w:eastAsia="Times New Roman" w:hAnsi="Times New Roman" w:cs="Times New Roman"/>
                <w:spacing w:val="9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од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 обс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бл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мыв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ях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-е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ме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11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н М.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ре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ссл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«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д»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1" w:lineRule="auto"/>
              <w:ind w:left="108" w:right="12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чте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ю</w:t>
            </w:r>
            <w:r w:rsidRPr="008A61EF">
              <w:rPr>
                <w:rFonts w:ascii="Times New Roman" w:eastAsia="Times New Roman" w:hAnsi="Times New Roman" w:cs="Times New Roman"/>
                <w:spacing w:val="7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содержа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er W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 V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w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Pr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j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(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)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ve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l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(u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a)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w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азв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авык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те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я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вно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роч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24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мо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82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15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чт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с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20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сн</w:t>
            </w:r>
            <w:r w:rsidRPr="008A61EF">
              <w:rPr>
                <w:rFonts w:ascii="Times New Roman" w:eastAsia="Times New Roman" w:hAnsi="Times New Roman" w:cs="Times New Roman"/>
              </w:rPr>
              <w:t>овн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сод</w:t>
            </w:r>
            <w:r w:rsidRPr="008A61EF">
              <w:rPr>
                <w:rFonts w:ascii="Times New Roman" w:eastAsia="Times New Roman" w:hAnsi="Times New Roman" w:cs="Times New Roman"/>
                <w:spacing w:val="-4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ржа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ть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ци</w:t>
            </w:r>
            <w:r w:rsidRPr="008A61EF">
              <w:rPr>
                <w:rFonts w:ascii="Times New Roman" w:eastAsia="Times New Roman" w:hAnsi="Times New Roman" w:cs="Times New Roman"/>
              </w:rPr>
              <w:t>ю 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аз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я в</w:t>
            </w:r>
            <w:r w:rsidRPr="008A61EF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Гер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Обс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вые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utz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h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fü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 (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.)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 ve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Гр</w:t>
            </w:r>
            <w:r w:rsidRPr="008A61EF">
              <w:rPr>
                <w:rFonts w:ascii="Times New Roman" w:eastAsia="Times New Roman" w:hAnsi="Times New Roman" w:cs="Times New Roman"/>
              </w:rPr>
              <w:t>амм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 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иа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7" w:right="19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ько 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уз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ну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ел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8" w:right="148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с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1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Упо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arti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</w:rPr>
              <w:t>ip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и опред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ма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юбви в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оэз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24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я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ма в тв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уш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я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ью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4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59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рн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я 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ая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Об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рев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я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 с раз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ри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ато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ны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7" w:lineRule="auto"/>
              <w:ind w:left="107" w:right="13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ип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при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ат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9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с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ю изв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чения 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ции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  <w:p w:rsidR="008A61EF" w:rsidRPr="008A61EF" w:rsidRDefault="008A61EF" w:rsidP="00244B47">
            <w:pPr>
              <w:spacing w:after="0" w:line="245" w:lineRule="auto"/>
              <w:ind w:left="108" w:right="98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аботе с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ку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об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хо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ю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 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роч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гр</w:t>
            </w:r>
            <w:r w:rsidRPr="008A61EF">
              <w:rPr>
                <w:rFonts w:ascii="Times New Roman" w:eastAsia="Times New Roman" w:hAnsi="Times New Roman" w:cs="Times New Roman"/>
              </w:rPr>
              <w:t>амм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ких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мить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izi</w:t>
            </w:r>
            <w:r w:rsidRPr="008A61EF"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Pa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стве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13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п-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nj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8A61EF">
              <w:rPr>
                <w:rFonts w:ascii="Times New Roman" w:eastAsia="Times New Roman" w:hAnsi="Times New Roman" w:cs="Times New Roman"/>
              </w:rPr>
              <w:t>v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в те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сте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ск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я</w:t>
            </w:r>
            <w:r w:rsidRPr="008A61EF">
              <w:rPr>
                <w:rFonts w:ascii="Times New Roman" w:eastAsia="Times New Roman" w:hAnsi="Times New Roman" w:cs="Times New Roman"/>
              </w:rPr>
              <w:t>зык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ре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ложе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лон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lastRenderedPageBreak/>
              <w:t>63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7" w:lineRule="auto"/>
              <w:ind w:left="107" w:right="5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7" w:lineRule="auto"/>
              <w:ind w:left="108" w:right="206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l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t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habe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7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w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m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 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в,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ы с 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2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</w:rPr>
              <w:t>Уметь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DA1CA2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64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418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ммат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х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8" w:right="16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с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оо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</w:rPr>
              <w:t>раз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э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там,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у</w:t>
            </w:r>
            <w:r w:rsidRPr="008A61EF">
              <w:rPr>
                <w:rFonts w:ascii="Times New Roman" w:eastAsia="Times New Roman" w:hAnsi="Times New Roman" w:cs="Times New Roman"/>
              </w:rPr>
              <w:t>пот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у в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чных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еч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Ау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ир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стов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с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ью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сн</w:t>
            </w:r>
            <w:r w:rsidRPr="008A61EF">
              <w:rPr>
                <w:rFonts w:ascii="Times New Roman" w:eastAsia="Times New Roman" w:hAnsi="Times New Roman" w:cs="Times New Roman"/>
              </w:rPr>
              <w:t>овн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7" w:right="8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</w:rPr>
              <w:t>ра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ть 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жбу?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</w:rPr>
              <w:t>е-ты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ью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 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фо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ции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0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9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жба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ют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26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ка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ля</w:t>
            </w:r>
            <w:r w:rsidRPr="008A61EF">
              <w:rPr>
                <w:rFonts w:ascii="Times New Roman" w:eastAsia="Times New Roman" w:hAnsi="Times New Roman" w:cs="Times New Roman"/>
              </w:rPr>
              <w:t>ть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 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йс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ьм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ве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 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шк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об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14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-ют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с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ю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 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  <w:p w:rsidR="008A61EF" w:rsidRPr="008A61EF" w:rsidRDefault="008A61EF" w:rsidP="00244B47">
            <w:pPr>
              <w:spacing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аботе с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ку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об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хо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ю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 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роч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ом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70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дые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8" w:right="28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гр</w:t>
            </w:r>
            <w:r w:rsidRPr="008A61EF">
              <w:rPr>
                <w:rFonts w:ascii="Times New Roman" w:eastAsia="Times New Roman" w:hAnsi="Times New Roman" w:cs="Times New Roman"/>
              </w:rPr>
              <w:t>амм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ких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мить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izi</w:t>
            </w:r>
            <w:r w:rsidRPr="008A61EF"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Pa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стве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13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п-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</w:rPr>
              <w:t>ып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8"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От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ыв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и К.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Берл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ц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«</w:t>
            </w:r>
            <w:r w:rsidRPr="008A61EF">
              <w:rPr>
                <w:rFonts w:ascii="Times New Roman" w:eastAsia="Times New Roman" w:hAnsi="Times New Roman" w:cs="Times New Roman"/>
              </w:rPr>
              <w:t>Удив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ый 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язы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8" w:right="12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в 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zi</w:t>
            </w:r>
            <w:r w:rsidRPr="008A61EF"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I 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arti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</w:rPr>
              <w:t>ip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чи в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17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Из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н-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8" w:right="14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ить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а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ый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 с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ятыми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ми 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7" w:lineRule="auto"/>
              <w:ind w:left="107" w:right="642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овый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«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Др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Любов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7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14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-ют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223"/>
              <w:jc w:val="both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му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жд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</w:rPr>
              <w:t>ой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пр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мы.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3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 реч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7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пис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</w:rPr>
              <w:t>ьм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.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йд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 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75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та №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DA1CA2" w:rsidRPr="00DA1CA2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8A61EF" w:rsidRDefault="00DA1CA2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DA1CA2" w:rsidRDefault="00DA1CA2" w:rsidP="00DA1CA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1CA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</w:t>
            </w:r>
            <w:r w:rsidRPr="00DA1CA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« </w:t>
            </w:r>
            <w:r w:rsidRPr="00A70302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  <w:r w:rsidRPr="00DA1CA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».</w:t>
            </w:r>
            <w:r w:rsidRPr="00DA1CA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B267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DA1CA2" w:rsidRPr="00DA1CA2" w:rsidRDefault="00DA1CA2" w:rsidP="00244B47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DA1CA2" w:rsidRDefault="00DA1CA2" w:rsidP="00244B47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CA2" w:rsidRPr="00DA1CA2" w:rsidRDefault="00DA1CA2" w:rsidP="00244B47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DA1CA2" w:rsidRDefault="00DA1CA2" w:rsidP="00244B4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DA1CA2" w:rsidRDefault="008A61EF" w:rsidP="00244B47">
            <w:pPr>
              <w:spacing w:before="16" w:after="0" w:line="237" w:lineRule="auto"/>
              <w:ind w:left="107" w:right="371"/>
              <w:rPr>
                <w:rFonts w:ascii="Times New Roman" w:eastAsia="Times New Roman" w:hAnsi="Times New Roman" w:cs="Times New Roman"/>
                <w:lang w:val="de-DE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Из</w:t>
            </w:r>
            <w:r w:rsidRPr="00DA1CA2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</w:rPr>
              <w:t>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DA1CA2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DA1CA2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40" w:lineRule="auto"/>
              <w:ind w:left="108" w:right="35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Urm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ur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nahr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ch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 H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0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</w:rPr>
              <w:t>ных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ов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ау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нт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>е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ты с 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ПО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ь,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сн</w:t>
            </w:r>
            <w:r w:rsidRPr="008A61EF">
              <w:rPr>
                <w:rFonts w:ascii="Times New Roman" w:eastAsia="Times New Roman" w:hAnsi="Times New Roman" w:cs="Times New Roman"/>
              </w:rPr>
              <w:t>оски и 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ри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бме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ться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 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  <w:p w:rsidR="008A61EF" w:rsidRPr="008A61EF" w:rsidRDefault="008A61EF" w:rsidP="00244B47">
            <w:pPr>
              <w:spacing w:after="0" w:line="246" w:lineRule="auto"/>
              <w:ind w:left="108" w:right="12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ком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ды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ны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яд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 с выб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 xml:space="preserve">Первые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ды и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26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зн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а 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та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7" w:right="122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Что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мы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зн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ае</w:t>
            </w:r>
            <w:r w:rsidRPr="008A61EF">
              <w:rPr>
                <w:rFonts w:ascii="Times New Roman" w:eastAsia="Times New Roman" w:hAnsi="Times New Roman" w:cs="Times New Roman"/>
              </w:rPr>
              <w:t>м 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ых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8" w:right="196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ком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: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Ic</w:t>
            </w:r>
            <w:r w:rsidRPr="008A61EF"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</w:rPr>
              <w:t>us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…Ум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 с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м: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выяв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</w:t>
            </w:r>
            <w:r w:rsidRPr="008A61EF">
              <w:rPr>
                <w:rFonts w:ascii="Times New Roman" w:eastAsia="Times New Roman" w:hAnsi="Times New Roman" w:cs="Times New Roman"/>
                <w:spacing w:val="9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е-вые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ва, сост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ть 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тко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ор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оп</w:t>
            </w:r>
            <w:r w:rsidRPr="008A61EF">
              <w:rPr>
                <w:rFonts w:ascii="Times New Roman" w:eastAsia="Times New Roman" w:hAnsi="Times New Roman" w:cs="Times New Roman"/>
                <w:spacing w:val="8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17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 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ки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22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Die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 M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rei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 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rz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тм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 вы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ект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ра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ты: У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 вы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ё</w:t>
            </w:r>
          </w:p>
          <w:p w:rsidR="008A61EF" w:rsidRPr="008A61EF" w:rsidRDefault="008A61EF" w:rsidP="00244B47">
            <w:pPr>
              <w:spacing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 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 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ё 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из ФРГ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DA1CA2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Из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тва 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та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7" w:lineRule="auto"/>
              <w:ind w:left="108" w:right="24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Der 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en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so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amm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n.</w:t>
            </w:r>
            <w:r w:rsidRPr="008A61EF">
              <w:rPr>
                <w:rFonts w:ascii="Times New Roman" w:eastAsia="Times New Roman" w:hAnsi="Times New Roman" w:cs="Times New Roman"/>
                <w:spacing w:val="5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v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oh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Уметь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-т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кст с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ку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му</w:t>
            </w:r>
            <w:proofErr w:type="gram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</w:tbl>
    <w:p w:rsidR="008A61EF" w:rsidRPr="008A61EF" w:rsidRDefault="008A61EF" w:rsidP="008A61EF">
      <w:pPr>
        <w:rPr>
          <w:rFonts w:ascii="Times New Roman" w:hAnsi="Times New Roman" w:cs="Times New Roman"/>
        </w:rPr>
        <w:sectPr w:rsidR="008A61EF" w:rsidRPr="008A61EF">
          <w:pgSz w:w="16835" w:h="11908" w:orient="landscape"/>
          <w:pgMar w:top="1134" w:right="492" w:bottom="1134" w:left="968" w:header="720" w:footer="720" w:gutter="0"/>
          <w:cols w:space="708"/>
        </w:sectPr>
      </w:pPr>
    </w:p>
    <w:p w:rsidR="008A61EF" w:rsidRPr="008A61EF" w:rsidRDefault="008A61EF" w:rsidP="008A61E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0"/>
        <w:gridCol w:w="3060"/>
        <w:gridCol w:w="10066"/>
        <w:gridCol w:w="931"/>
        <w:gridCol w:w="696"/>
      </w:tblGrid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1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7" w:right="23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ред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кл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ич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 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1726"/>
              <w:rPr>
                <w:rFonts w:ascii="Times New Roman" w:eastAsia="Times New Roman" w:hAnsi="Times New Roman" w:cs="Times New Roman"/>
                <w:lang w:val="de-DE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Die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 M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rei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 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g,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n,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3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вы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ект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работы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вы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</w:rPr>
              <w:t>ать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ё</w:t>
            </w:r>
          </w:p>
          <w:p w:rsidR="008A61EF" w:rsidRPr="008A61EF" w:rsidRDefault="008A61EF" w:rsidP="00244B47">
            <w:pPr>
              <w:spacing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 к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ым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и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ё 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4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6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юб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мый 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006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41" w:lineRule="auto"/>
              <w:ind w:left="108" w:right="163"/>
              <w:jc w:val="both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носк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рии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и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0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то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ё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зывать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</w:rPr>
              <w:t>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ове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тва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польз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7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</w:rPr>
              <w:t>а-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вых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ные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ред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5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пе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–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п в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85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19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а –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язы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ор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ый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юд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108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 в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сп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а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 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ты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-зито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DA1CA2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2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ц</w:t>
            </w:r>
          </w:p>
        </w:tc>
        <w:tc>
          <w:tcPr>
            <w:tcW w:w="100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2" w:lineRule="auto"/>
              <w:ind w:left="108" w:right="108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Ge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56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</w:rPr>
              <w:t>ло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-в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вые</w:t>
            </w:r>
            <w:proofErr w:type="gram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61623A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23A" w:rsidRDefault="0061623A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23A" w:rsidRPr="008A61EF" w:rsidRDefault="0061623A" w:rsidP="00244B47">
            <w:pPr>
              <w:spacing w:before="11" w:after="0" w:line="239" w:lineRule="auto"/>
              <w:ind w:left="107" w:right="223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006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23A" w:rsidRPr="008A61EF" w:rsidRDefault="0061623A" w:rsidP="00244B47">
            <w:pPr>
              <w:spacing w:before="11" w:after="0" w:line="242" w:lineRule="auto"/>
              <w:ind w:left="108" w:right="108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23A" w:rsidRPr="008A61EF" w:rsidRDefault="0061623A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23A" w:rsidRPr="008A61EF" w:rsidRDefault="0061623A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61623A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6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ды 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-м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61623A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357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</w:rPr>
              <w:t>ды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Людв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Общ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</w:rPr>
              <w:t>е 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ы,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ды 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61623A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438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</w:rPr>
              <w:t>етх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е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орм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ch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elt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61623A" w:rsidP="00244B4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7" w:right="6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ца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м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ж –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«Юм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8" w:right="1686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 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eg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 w:rsidRPr="008A61EF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es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po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ni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(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 w:rsidRPr="008A61EF">
              <w:rPr>
                <w:rFonts w:ascii="Times New Roman" w:eastAsia="Times New Roman" w:hAnsi="Times New Roman" w:cs="Times New Roman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nk</w:t>
            </w:r>
            <w:r w:rsidRPr="008A61EF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4"/>
              </w:rPr>
              <w:t>(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>)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V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tr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61623A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 w:rsidR="0061623A">
              <w:rPr>
                <w:rFonts w:ascii="Times New Roman" w:eastAsia="Times New Roman" w:hAnsi="Times New Roman" w:cs="Times New Roman"/>
                <w:spacing w:val="1"/>
              </w:rPr>
              <w:t>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204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«П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си</w:t>
            </w:r>
            <w:r w:rsidRPr="008A61EF">
              <w:rPr>
                <w:rFonts w:ascii="Times New Roman" w:eastAsia="Times New Roman" w:hAnsi="Times New Roman" w:cs="Times New Roman"/>
              </w:rPr>
              <w:t>мф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»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Ж.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ай</w:t>
            </w:r>
            <w:r w:rsidRPr="008A61E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ой 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е.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768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14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жи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 xml:space="preserve">. и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88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 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ie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nts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n,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na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en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 вы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ё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 к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 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пп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м,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ив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ё 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ем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8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16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ми ф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ями обл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 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8" w:right="121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звит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гр</w:t>
            </w:r>
            <w:r w:rsidRPr="008A61EF">
              <w:rPr>
                <w:rFonts w:ascii="Times New Roman" w:eastAsia="Times New Roman" w:hAnsi="Times New Roman" w:cs="Times New Roman"/>
              </w:rPr>
              <w:t>амм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ких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с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6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о</w:t>
            </w:r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95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143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ь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-ют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ж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ну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ю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ль</w:t>
            </w:r>
          </w:p>
        </w:tc>
        <w:tc>
          <w:tcPr>
            <w:tcW w:w="1006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3" w:lineRule="auto"/>
              <w:ind w:left="108" w:right="108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lang w:val="de-DE"/>
              </w:rPr>
              <w:t>Ge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w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56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at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l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го</w:t>
            </w:r>
            <w:r w:rsidRPr="008A61EF">
              <w:rPr>
                <w:rFonts w:ascii="Times New Roman" w:eastAsia="Times New Roman" w:hAnsi="Times New Roman" w:cs="Times New Roman"/>
              </w:rPr>
              <w:t>ло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ом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ро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proofErr w:type="spellStart"/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gramStart"/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вые</w:t>
            </w:r>
            <w:proofErr w:type="gram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 Mu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 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es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K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po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ni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nk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7"/>
                <w:lang w:val="de-DE"/>
              </w:rPr>
              <w:t>d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 V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er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d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as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8A61E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8A61E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8A61EF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8A61EF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proofErr w:type="spellEnd"/>
            <w:r w:rsidRPr="008A61EF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ло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ва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ве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</w:rPr>
              <w:t>оват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э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тов.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44B47">
            <w:pPr>
              <w:spacing w:before="12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2" w:after="0" w:line="239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м о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ке</w:t>
            </w:r>
          </w:p>
        </w:tc>
        <w:tc>
          <w:tcPr>
            <w:tcW w:w="10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371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Из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ис</w:t>
            </w:r>
            <w:r w:rsidRPr="008A61EF">
              <w:rPr>
                <w:rFonts w:ascii="Times New Roman" w:eastAsia="Times New Roman" w:hAnsi="Times New Roman" w:cs="Times New Roman"/>
              </w:rPr>
              <w:t>то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оз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в.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51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44B4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9" w:lineRule="auto"/>
              <w:ind w:left="107" w:right="95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Ит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овый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тем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«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  <w:spacing w:val="3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-зы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44B47">
        <w:trPr>
          <w:cantSplit/>
          <w:trHeight w:hRule="exact" w:val="260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99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1" w:after="0" w:line="235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та № 3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</w:tbl>
    <w:p w:rsidR="008A61EF" w:rsidRPr="008A61EF" w:rsidRDefault="008A61EF" w:rsidP="008A61EF">
      <w:pPr>
        <w:rPr>
          <w:rFonts w:ascii="Times New Roman" w:hAnsi="Times New Roman" w:cs="Times New Roman"/>
        </w:rPr>
        <w:sectPr w:rsidR="008A61EF" w:rsidRPr="008A61EF">
          <w:pgSz w:w="16835" w:h="11908" w:orient="landscape"/>
          <w:pgMar w:top="1134" w:right="492" w:bottom="1134" w:left="968" w:header="720" w:footer="720" w:gutter="0"/>
          <w:cols w:space="708"/>
        </w:sectPr>
      </w:pPr>
    </w:p>
    <w:p w:rsidR="008A61EF" w:rsidRPr="008A61EF" w:rsidRDefault="008A61EF" w:rsidP="008A61E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0"/>
        <w:gridCol w:w="3060"/>
        <w:gridCol w:w="10066"/>
        <w:gridCol w:w="931"/>
        <w:gridCol w:w="696"/>
      </w:tblGrid>
      <w:tr w:rsidR="008A61EF" w:rsidRPr="008A61EF" w:rsidTr="00244B47">
        <w:trPr>
          <w:cantSplit/>
          <w:trHeight w:hRule="exact" w:val="767"/>
        </w:trPr>
        <w:tc>
          <w:tcPr>
            <w:tcW w:w="620" w:type="dxa"/>
            <w:tcBorders>
              <w:top w:val="single" w:sz="1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100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</w:rPr>
              <w:t>Об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бщ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ю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5" w:after="0" w:line="239" w:lineRule="auto"/>
              <w:ind w:left="108" w:right="24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мм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ний</w:t>
            </w:r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з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ко</w:t>
            </w:r>
            <w:r w:rsidRPr="008A61EF">
              <w:rPr>
                <w:rFonts w:ascii="Times New Roman" w:eastAsia="Times New Roman" w:hAnsi="Times New Roman" w:cs="Times New Roman"/>
              </w:rPr>
              <w:t>нтр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A61EF">
              <w:rPr>
                <w:rFonts w:ascii="Times New Roman" w:eastAsia="Times New Roman" w:hAnsi="Times New Roman" w:cs="Times New Roman"/>
              </w:rPr>
              <w:t>ь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</w:rPr>
              <w:t>ых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б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т.</w:t>
            </w:r>
            <w:r w:rsidRPr="008A61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proofErr w:type="gramStart"/>
            <w:r w:rsidRPr="008A61EF">
              <w:rPr>
                <w:rFonts w:ascii="Times New Roman" w:eastAsia="Times New Roman" w:hAnsi="Times New Roman" w:cs="Times New Roman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12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-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proofErr w:type="gramEnd"/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м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й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61E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8A61EF">
              <w:rPr>
                <w:rFonts w:ascii="Times New Roman" w:eastAsia="Times New Roman" w:hAnsi="Times New Roman" w:cs="Times New Roman"/>
              </w:rPr>
              <w:t>.</w:t>
            </w:r>
            <w:r w:rsidRPr="008A61EF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рш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вык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 xml:space="preserve"> ч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я</w:t>
            </w:r>
          </w:p>
          <w:p w:rsidR="008A61EF" w:rsidRPr="008A61EF" w:rsidRDefault="008A61EF" w:rsidP="00244B47">
            <w:pPr>
              <w:spacing w:after="0" w:line="235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Со</w:t>
            </w:r>
            <w:r w:rsidRPr="008A61EF">
              <w:rPr>
                <w:rFonts w:ascii="Times New Roman" w:eastAsia="Times New Roman" w:hAnsi="Times New Roman" w:cs="Times New Roman"/>
              </w:rPr>
              <w:t>ве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A61EF">
              <w:rPr>
                <w:rFonts w:ascii="Times New Roman" w:eastAsia="Times New Roman" w:hAnsi="Times New Roman" w:cs="Times New Roman"/>
              </w:rPr>
              <w:t>тв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A61EF">
              <w:rPr>
                <w:rFonts w:ascii="Times New Roman" w:eastAsia="Times New Roman" w:hAnsi="Times New Roman" w:cs="Times New Roman"/>
              </w:rPr>
              <w:t>еч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вых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A61EF">
              <w:rPr>
                <w:rFonts w:ascii="Times New Roman" w:eastAsia="Times New Roman" w:hAnsi="Times New Roman" w:cs="Times New Roman"/>
              </w:rPr>
              <w:t>вы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ко</w:t>
            </w:r>
            <w:r w:rsidRPr="008A61EF">
              <w:rPr>
                <w:rFonts w:ascii="Times New Roman" w:eastAsia="Times New Roman" w:hAnsi="Times New Roman" w:cs="Times New Roman"/>
              </w:rPr>
              <w:t>в.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</w:rPr>
              <w:t>в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т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ог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в.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  <w:tr w:rsidR="008A61EF" w:rsidRPr="008A61EF" w:rsidTr="002B267D">
        <w:trPr>
          <w:cantSplit/>
          <w:trHeight w:hRule="exact" w:val="493"/>
        </w:trPr>
        <w:tc>
          <w:tcPr>
            <w:tcW w:w="6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2B267D" w:rsidP="002B267D">
            <w:pPr>
              <w:spacing w:before="16" w:after="0" w:line="231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101-102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spacing w:before="16" w:after="0" w:line="231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8A61E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8A61EF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A61EF">
              <w:rPr>
                <w:rFonts w:ascii="Times New Roman" w:eastAsia="Times New Roman" w:hAnsi="Times New Roman" w:cs="Times New Roman"/>
              </w:rPr>
              <w:t>ма</w:t>
            </w:r>
            <w:r w:rsidRPr="008A61EF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не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61EF">
              <w:rPr>
                <w:rFonts w:ascii="Times New Roman" w:eastAsia="Times New Roman" w:hAnsi="Times New Roman" w:cs="Times New Roman"/>
              </w:rPr>
              <w:t>чт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A61E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A61E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A61E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1EF" w:rsidRPr="008A61EF" w:rsidRDefault="008A61EF" w:rsidP="00244B47">
            <w:pPr>
              <w:rPr>
                <w:rFonts w:ascii="Times New Roman" w:hAnsi="Times New Roman" w:cs="Times New Roman"/>
              </w:rPr>
            </w:pPr>
          </w:p>
        </w:tc>
      </w:tr>
    </w:tbl>
    <w:p w:rsidR="00425AB1" w:rsidRPr="008A61EF" w:rsidRDefault="00425AB1" w:rsidP="00425AB1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25AB1" w:rsidRPr="008A61EF" w:rsidRDefault="00425AB1" w:rsidP="00425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93" w:rsidRPr="008A61EF" w:rsidRDefault="000A2B93">
      <w:pPr>
        <w:rPr>
          <w:rFonts w:ascii="Times New Roman" w:hAnsi="Times New Roman" w:cs="Times New Roman"/>
        </w:rPr>
      </w:pPr>
    </w:p>
    <w:sectPr w:rsidR="000A2B93" w:rsidRPr="008A61EF" w:rsidSect="005161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8BE"/>
    <w:multiLevelType w:val="hybridMultilevel"/>
    <w:tmpl w:val="FBAA2C3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5E8"/>
    <w:multiLevelType w:val="hybridMultilevel"/>
    <w:tmpl w:val="5182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547C4"/>
    <w:multiLevelType w:val="hybridMultilevel"/>
    <w:tmpl w:val="C1DC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21BFC"/>
    <w:multiLevelType w:val="hybridMultilevel"/>
    <w:tmpl w:val="81E0ECE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B5646"/>
    <w:multiLevelType w:val="hybridMultilevel"/>
    <w:tmpl w:val="FED8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F78DC"/>
    <w:multiLevelType w:val="hybridMultilevel"/>
    <w:tmpl w:val="A8B8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D75C6"/>
    <w:multiLevelType w:val="hybridMultilevel"/>
    <w:tmpl w:val="0ED0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1A2"/>
    <w:rsid w:val="000A2B93"/>
    <w:rsid w:val="000B38F1"/>
    <w:rsid w:val="001A402C"/>
    <w:rsid w:val="00244B47"/>
    <w:rsid w:val="002B267D"/>
    <w:rsid w:val="002B79A9"/>
    <w:rsid w:val="00425AB1"/>
    <w:rsid w:val="00457A33"/>
    <w:rsid w:val="004C0482"/>
    <w:rsid w:val="005161A2"/>
    <w:rsid w:val="005969C7"/>
    <w:rsid w:val="0061623A"/>
    <w:rsid w:val="0074385A"/>
    <w:rsid w:val="007F55F1"/>
    <w:rsid w:val="008A61EF"/>
    <w:rsid w:val="008B337F"/>
    <w:rsid w:val="00970AB6"/>
    <w:rsid w:val="00DA1CA2"/>
    <w:rsid w:val="00E6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B93"/>
  </w:style>
  <w:style w:type="paragraph" w:styleId="4">
    <w:name w:val="heading 4"/>
    <w:basedOn w:val="a0"/>
    <w:next w:val="a0"/>
    <w:link w:val="40"/>
    <w:uiPriority w:val="9"/>
    <w:qFormat/>
    <w:rsid w:val="00244B47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1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161A2"/>
  </w:style>
  <w:style w:type="paragraph" w:styleId="a5">
    <w:name w:val="List Paragraph"/>
    <w:basedOn w:val="a0"/>
    <w:uiPriority w:val="34"/>
    <w:qFormat/>
    <w:rsid w:val="005161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0"/>
    <w:link w:val="a7"/>
    <w:semiHidden/>
    <w:rsid w:val="00425A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semiHidden/>
    <w:rsid w:val="00425A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425A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2"/>
    <w:rsid w:val="0042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244B47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9"/>
    <w:qFormat/>
    <w:rsid w:val="00244B47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244B4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a">
    <w:name w:val="Emphasis"/>
    <w:uiPriority w:val="20"/>
    <w:qFormat/>
    <w:rsid w:val="00244B47"/>
    <w:rPr>
      <w:i/>
      <w:iCs/>
    </w:rPr>
  </w:style>
  <w:style w:type="paragraph" w:styleId="ab">
    <w:name w:val="Balloon Text"/>
    <w:basedOn w:val="a0"/>
    <w:link w:val="ac"/>
    <w:uiPriority w:val="99"/>
    <w:semiHidden/>
    <w:unhideWhenUsed/>
    <w:rsid w:val="007F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F5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60676-E58D-4408-B131-512EDA1E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26</Pages>
  <Words>6876</Words>
  <Characters>39196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Тема№4.      « Искусство».     27 уроков</vt:lpstr>
    </vt:vector>
  </TitlesOfParts>
  <Company/>
  <LinksUpToDate>false</LinksUpToDate>
  <CharactersWithSpaces>45981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dcterms:created xsi:type="dcterms:W3CDTF">2017-06-02T14:07:00Z</dcterms:created>
  <dcterms:modified xsi:type="dcterms:W3CDTF">2023-12-21T08:59:00Z</dcterms:modified>
</cp:coreProperties>
</file>